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A74" w:rsidRDefault="005E5963" w:rsidP="00274F1D">
      <w:pPr>
        <w:pStyle w:val="Pavadinimas"/>
        <w:spacing w:after="20"/>
        <w:jc w:val="lef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0.2pt;margin-top:14.25pt;width:39.2pt;height:48.6pt;z-index:251657728" o:allowincell="f">
            <v:imagedata r:id="rId8" o:title=""/>
            <w10:wrap type="topAndBottom"/>
          </v:shape>
          <o:OLEObject Type="Embed" ProgID="CorelPhotoPaint.Image.8" ShapeID="_x0000_s1026" DrawAspect="Content" ObjectID="_1722238472" r:id="rId9"/>
        </w:pict>
      </w:r>
    </w:p>
    <w:p w:rsidR="00C379EE" w:rsidRPr="00F30E1C" w:rsidRDefault="00C379EE" w:rsidP="00C379EE">
      <w:pPr>
        <w:pStyle w:val="Pavadinimas"/>
        <w:spacing w:after="20"/>
        <w:rPr>
          <w:sz w:val="28"/>
          <w:szCs w:val="28"/>
        </w:rPr>
      </w:pPr>
      <w:r w:rsidRPr="00F30E1C">
        <w:rPr>
          <w:sz w:val="28"/>
          <w:szCs w:val="28"/>
        </w:rPr>
        <w:t xml:space="preserve">JONIŠKIO MATO SLANČIAUSKO </w:t>
      </w:r>
      <w:r>
        <w:rPr>
          <w:sz w:val="28"/>
          <w:szCs w:val="28"/>
        </w:rPr>
        <w:t>PRO</w:t>
      </w:r>
      <w:r w:rsidRPr="00F30E1C">
        <w:rPr>
          <w:sz w:val="28"/>
          <w:szCs w:val="28"/>
        </w:rPr>
        <w:t xml:space="preserve">GIMNAZIJA </w:t>
      </w:r>
    </w:p>
    <w:p w:rsidR="00C379EE" w:rsidRPr="0004056A" w:rsidRDefault="00C379EE" w:rsidP="00C379EE">
      <w:pPr>
        <w:pStyle w:val="Pavadinimas"/>
        <w:spacing w:after="20"/>
        <w:ind w:right="-142"/>
        <w:jc w:val="left"/>
        <w:rPr>
          <w:rFonts w:ascii="Lucida Sans Unicode" w:hAnsi="Lucida Sans Unicode" w:cs="Lucida Sans Unicode"/>
          <w:b w:val="0"/>
          <w:sz w:val="20"/>
        </w:rPr>
      </w:pPr>
      <w:r>
        <w:rPr>
          <w:b w:val="0"/>
          <w:sz w:val="20"/>
        </w:rPr>
        <w:t xml:space="preserve">Biudžetinė įstaiga, Pašvitinio </w:t>
      </w:r>
      <w:proofErr w:type="spellStart"/>
      <w:r>
        <w:rPr>
          <w:b w:val="0"/>
          <w:sz w:val="20"/>
        </w:rPr>
        <w:t>g</w:t>
      </w:r>
      <w:proofErr w:type="spellEnd"/>
      <w:r>
        <w:rPr>
          <w:b w:val="0"/>
          <w:sz w:val="20"/>
        </w:rPr>
        <w:t xml:space="preserve">. 19, LT-84152  Joniškis, </w:t>
      </w:r>
      <w:proofErr w:type="spellStart"/>
      <w:r>
        <w:rPr>
          <w:b w:val="0"/>
          <w:sz w:val="20"/>
        </w:rPr>
        <w:t>tel</w:t>
      </w:r>
      <w:proofErr w:type="spellEnd"/>
      <w:r>
        <w:rPr>
          <w:b w:val="0"/>
          <w:sz w:val="20"/>
        </w:rPr>
        <w:t xml:space="preserve">. (8 426)  61 150, </w:t>
      </w:r>
      <w:proofErr w:type="spellStart"/>
      <w:r>
        <w:rPr>
          <w:b w:val="0"/>
          <w:sz w:val="20"/>
        </w:rPr>
        <w:t>el</w:t>
      </w:r>
      <w:proofErr w:type="spellEnd"/>
      <w:r>
        <w:rPr>
          <w:b w:val="0"/>
          <w:sz w:val="20"/>
        </w:rPr>
        <w:t>. p: m..</w:t>
      </w:r>
      <w:r w:rsidRPr="0004056A">
        <w:rPr>
          <w:b w:val="0"/>
          <w:sz w:val="20"/>
        </w:rPr>
        <w:t>s.</w:t>
      </w:r>
      <w:r>
        <w:rPr>
          <w:b w:val="0"/>
          <w:sz w:val="20"/>
        </w:rPr>
        <w:t>pro</w:t>
      </w:r>
      <w:r w:rsidRPr="0004056A">
        <w:rPr>
          <w:b w:val="0"/>
          <w:sz w:val="20"/>
        </w:rPr>
        <w:t>gimnazija</w:t>
      </w:r>
      <w:r w:rsidRPr="0004056A">
        <w:rPr>
          <w:rFonts w:ascii="Lucida Sans Unicode" w:hAnsi="Lucida Sans Unicode" w:cs="Lucida Sans Unicode"/>
          <w:b w:val="0"/>
          <w:sz w:val="20"/>
        </w:rPr>
        <w:t>@</w:t>
      </w:r>
      <w:r w:rsidRPr="003B2840">
        <w:rPr>
          <w:b w:val="0"/>
          <w:sz w:val="20"/>
        </w:rPr>
        <w:t>slanciauskas.lt</w:t>
      </w:r>
    </w:p>
    <w:p w:rsidR="00C379EE" w:rsidRDefault="00C379EE" w:rsidP="00C379EE">
      <w:pPr>
        <w:pStyle w:val="Pavadinimas"/>
        <w:spacing w:after="20"/>
        <w:rPr>
          <w:b w:val="0"/>
          <w:sz w:val="20"/>
        </w:rPr>
      </w:pPr>
      <w:r>
        <w:rPr>
          <w:b w:val="0"/>
          <w:sz w:val="20"/>
        </w:rPr>
        <w:t>Duomenys kaupiami ir saugomi Juridinių asmenų registre, kodas 190565235</w:t>
      </w:r>
    </w:p>
    <w:p w:rsidR="00EC5BA7" w:rsidRDefault="00EC5BA7" w:rsidP="00EC5BA7">
      <w:pPr>
        <w:pStyle w:val="Antrat9"/>
        <w:tabs>
          <w:tab w:val="left" w:pos="6946"/>
        </w:tabs>
        <w:spacing w:after="0"/>
        <w:rPr>
          <w:sz w:val="8"/>
          <w:szCs w:val="16"/>
        </w:rPr>
      </w:pPr>
    </w:p>
    <w:p w:rsidR="002B07B0" w:rsidRDefault="002B07B0" w:rsidP="00875421">
      <w:pPr>
        <w:rPr>
          <w:rFonts w:ascii="Times New Roman" w:hAnsi="Times New Roman"/>
          <w:b/>
          <w:bCs/>
          <w:sz w:val="24"/>
          <w:szCs w:val="24"/>
          <w:lang w:val="lt-LT"/>
        </w:rPr>
      </w:pPr>
    </w:p>
    <w:p w:rsidR="00143626" w:rsidRPr="00143626" w:rsidRDefault="00143626" w:rsidP="00143626">
      <w:pPr>
        <w:tabs>
          <w:tab w:val="left" w:pos="180"/>
        </w:tabs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143626">
        <w:rPr>
          <w:rFonts w:ascii="Times New Roman" w:hAnsi="Times New Roman"/>
          <w:sz w:val="24"/>
          <w:szCs w:val="24"/>
        </w:rPr>
        <w:t>Joniškio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rajono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savivaldybės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administracijos</w:t>
      </w:r>
      <w:proofErr w:type="spellEnd"/>
      <w:r w:rsidRPr="00143626">
        <w:rPr>
          <w:rFonts w:ascii="Times New Roman" w:hAnsi="Times New Roman"/>
          <w:sz w:val="24"/>
          <w:szCs w:val="24"/>
        </w:rPr>
        <w:tab/>
      </w:r>
      <w:r w:rsidRPr="0014362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143626">
        <w:rPr>
          <w:rFonts w:ascii="Times New Roman" w:hAnsi="Times New Roman"/>
          <w:sz w:val="24"/>
          <w:szCs w:val="24"/>
        </w:rPr>
        <w:t xml:space="preserve">  </w:t>
      </w:r>
      <w:r w:rsidR="00872233">
        <w:rPr>
          <w:rFonts w:ascii="Times New Roman" w:hAnsi="Times New Roman"/>
          <w:sz w:val="24"/>
          <w:szCs w:val="24"/>
        </w:rPr>
        <w:t>20</w:t>
      </w:r>
      <w:r w:rsidR="00C379EE">
        <w:rPr>
          <w:rFonts w:ascii="Times New Roman" w:hAnsi="Times New Roman"/>
          <w:sz w:val="24"/>
          <w:szCs w:val="24"/>
        </w:rPr>
        <w:t>2</w:t>
      </w:r>
      <w:r w:rsidR="00827DA0">
        <w:rPr>
          <w:rFonts w:ascii="Times New Roman" w:hAnsi="Times New Roman"/>
          <w:sz w:val="24"/>
          <w:szCs w:val="24"/>
        </w:rPr>
        <w:t>2</w:t>
      </w:r>
      <w:r w:rsidR="00270F63">
        <w:rPr>
          <w:rFonts w:ascii="Times New Roman" w:hAnsi="Times New Roman"/>
          <w:sz w:val="24"/>
          <w:szCs w:val="24"/>
        </w:rPr>
        <w:t xml:space="preserve">           </w:t>
      </w:r>
      <w:r w:rsidR="00872233">
        <w:rPr>
          <w:rFonts w:ascii="Times New Roman" w:hAnsi="Times New Roman"/>
          <w:sz w:val="24"/>
          <w:szCs w:val="24"/>
        </w:rPr>
        <w:t xml:space="preserve"> </w:t>
      </w:r>
      <w:r w:rsidR="00270F63">
        <w:rPr>
          <w:rFonts w:ascii="Times New Roman" w:hAnsi="Times New Roman"/>
          <w:sz w:val="24"/>
          <w:szCs w:val="24"/>
        </w:rPr>
        <w:t>Nr.</w:t>
      </w:r>
      <w:proofErr w:type="gramEnd"/>
    </w:p>
    <w:p w:rsidR="00FC7340" w:rsidRPr="00143626" w:rsidRDefault="00143626" w:rsidP="00143626">
      <w:pPr>
        <w:rPr>
          <w:rFonts w:ascii="Times New Roman" w:hAnsi="Times New Roman"/>
          <w:sz w:val="24"/>
          <w:szCs w:val="24"/>
          <w:lang w:val="lt-LT"/>
        </w:rPr>
      </w:pPr>
      <w:proofErr w:type="spellStart"/>
      <w:r w:rsidRPr="00143626">
        <w:rPr>
          <w:rFonts w:ascii="Times New Roman" w:hAnsi="Times New Roman"/>
          <w:sz w:val="24"/>
          <w:szCs w:val="24"/>
        </w:rPr>
        <w:t>Finansų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skyriui</w:t>
      </w:r>
      <w:proofErr w:type="spellEnd"/>
      <w:r w:rsidR="00FC7340" w:rsidRPr="00143626">
        <w:rPr>
          <w:rFonts w:ascii="Times New Roman" w:hAnsi="Times New Roman"/>
          <w:sz w:val="24"/>
          <w:szCs w:val="24"/>
          <w:lang w:val="lt-LT"/>
        </w:rPr>
        <w:t xml:space="preserve"> </w:t>
      </w:r>
    </w:p>
    <w:p w:rsidR="00143626" w:rsidRDefault="00143626" w:rsidP="00274F1D">
      <w:pPr>
        <w:tabs>
          <w:tab w:val="left" w:pos="180"/>
        </w:tabs>
        <w:rPr>
          <w:rFonts w:ascii="Times New Roman" w:hAnsi="Times New Roman"/>
          <w:b/>
          <w:sz w:val="24"/>
          <w:szCs w:val="24"/>
        </w:rPr>
      </w:pPr>
    </w:p>
    <w:p w:rsidR="00C96AC6" w:rsidRDefault="00570F88" w:rsidP="00274F1D">
      <w:pPr>
        <w:jc w:val="center"/>
        <w:rPr>
          <w:rFonts w:ascii="Times New Roman" w:hAnsi="Times New Roman"/>
          <w:b/>
          <w:sz w:val="24"/>
          <w:szCs w:val="24"/>
        </w:rPr>
      </w:pPr>
      <w:r w:rsidRPr="00570F88">
        <w:rPr>
          <w:rFonts w:ascii="Times New Roman" w:hAnsi="Times New Roman"/>
          <w:b/>
          <w:sz w:val="24"/>
          <w:szCs w:val="24"/>
        </w:rPr>
        <w:t>SUTRUMPIN</w:t>
      </w:r>
      <w:r w:rsidR="00C379EE">
        <w:rPr>
          <w:rFonts w:ascii="Times New Roman" w:hAnsi="Times New Roman"/>
          <w:b/>
          <w:sz w:val="24"/>
          <w:szCs w:val="24"/>
        </w:rPr>
        <w:t>TAS AIŠKINAMASIS RAŠTAS PRIE 202</w:t>
      </w:r>
      <w:r w:rsidR="00827DA0">
        <w:rPr>
          <w:rFonts w:ascii="Times New Roman" w:hAnsi="Times New Roman"/>
          <w:b/>
          <w:sz w:val="24"/>
          <w:szCs w:val="24"/>
        </w:rPr>
        <w:t>2</w:t>
      </w:r>
      <w:r w:rsidRPr="00570F88">
        <w:rPr>
          <w:rFonts w:ascii="Times New Roman" w:hAnsi="Times New Roman"/>
          <w:b/>
          <w:sz w:val="24"/>
          <w:szCs w:val="24"/>
        </w:rPr>
        <w:t xml:space="preserve"> M. </w:t>
      </w:r>
      <w:r w:rsidR="007A5F2C">
        <w:rPr>
          <w:rFonts w:ascii="Times New Roman" w:hAnsi="Times New Roman"/>
          <w:b/>
          <w:sz w:val="24"/>
          <w:szCs w:val="24"/>
        </w:rPr>
        <w:t>I</w:t>
      </w:r>
      <w:r w:rsidR="007A2F83">
        <w:rPr>
          <w:rFonts w:ascii="Times New Roman" w:hAnsi="Times New Roman"/>
          <w:b/>
          <w:sz w:val="24"/>
          <w:szCs w:val="24"/>
        </w:rPr>
        <w:t>I</w:t>
      </w:r>
      <w:r w:rsidRPr="00570F88">
        <w:rPr>
          <w:rFonts w:ascii="Times New Roman" w:hAnsi="Times New Roman"/>
          <w:b/>
          <w:sz w:val="24"/>
          <w:szCs w:val="24"/>
        </w:rPr>
        <w:t xml:space="preserve"> KETVIRČIO TARPINIŲ FINANSINIŲ ATASKAITŲ</w:t>
      </w:r>
    </w:p>
    <w:p w:rsidR="00274F1D" w:rsidRPr="00274F1D" w:rsidRDefault="00274F1D" w:rsidP="00274F1D">
      <w:pPr>
        <w:jc w:val="center"/>
        <w:rPr>
          <w:rFonts w:ascii="Times New Roman" w:hAnsi="Times New Roman"/>
          <w:b/>
          <w:sz w:val="24"/>
          <w:szCs w:val="24"/>
        </w:rPr>
      </w:pPr>
    </w:p>
    <w:p w:rsidR="00C96AC6" w:rsidRPr="00274F1D" w:rsidRDefault="00C96AC6" w:rsidP="00274F1D">
      <w:pPr>
        <w:jc w:val="center"/>
        <w:rPr>
          <w:rFonts w:ascii="Times New Roman" w:hAnsi="Times New Roman"/>
          <w:b/>
          <w:sz w:val="24"/>
          <w:szCs w:val="24"/>
        </w:rPr>
      </w:pPr>
      <w:r w:rsidRPr="00C96AC6">
        <w:rPr>
          <w:rFonts w:ascii="Times New Roman" w:hAnsi="Times New Roman"/>
          <w:b/>
          <w:sz w:val="24"/>
          <w:szCs w:val="24"/>
        </w:rPr>
        <w:t>I.   BENDROJI DALIS</w:t>
      </w:r>
    </w:p>
    <w:p w:rsidR="00C96AC6" w:rsidRPr="00C96AC6" w:rsidRDefault="00C96AC6" w:rsidP="00C96AC6">
      <w:pPr>
        <w:numPr>
          <w:ilvl w:val="0"/>
          <w:numId w:val="7"/>
        </w:numPr>
        <w:tabs>
          <w:tab w:val="clear" w:pos="1140"/>
          <w:tab w:val="num" w:pos="0"/>
        </w:tabs>
        <w:overflowPunct/>
        <w:autoSpaceDE/>
        <w:autoSpaceDN/>
        <w:adjustRightInd/>
        <w:textAlignment w:val="auto"/>
        <w:rPr>
          <w:rFonts w:ascii="Times New Roman" w:hAnsi="Times New Roman"/>
          <w:b/>
          <w:sz w:val="24"/>
          <w:szCs w:val="24"/>
        </w:rPr>
      </w:pPr>
      <w:proofErr w:type="spellStart"/>
      <w:r w:rsidRPr="00C96AC6">
        <w:rPr>
          <w:rFonts w:ascii="Times New Roman" w:hAnsi="Times New Roman"/>
          <w:b/>
          <w:sz w:val="24"/>
          <w:szCs w:val="24"/>
        </w:rPr>
        <w:t>Informacija</w:t>
      </w:r>
      <w:proofErr w:type="spellEnd"/>
      <w:r w:rsidRPr="00C96AC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sz w:val="24"/>
          <w:szCs w:val="24"/>
        </w:rPr>
        <w:t>apie</w:t>
      </w:r>
      <w:proofErr w:type="spellEnd"/>
      <w:r w:rsidRPr="00C96AC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sz w:val="24"/>
          <w:szCs w:val="24"/>
        </w:rPr>
        <w:t>įstaigą</w:t>
      </w:r>
      <w:proofErr w:type="spellEnd"/>
    </w:p>
    <w:p w:rsidR="00C96AC6" w:rsidRPr="00C96AC6" w:rsidRDefault="00C96AC6" w:rsidP="00C96AC6">
      <w:pPr>
        <w:numPr>
          <w:ilvl w:val="0"/>
          <w:numId w:val="8"/>
        </w:numPr>
        <w:tabs>
          <w:tab w:val="clear" w:pos="720"/>
          <w:tab w:val="num" w:pos="360"/>
        </w:tabs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  <w:proofErr w:type="spellStart"/>
      <w:r w:rsidRPr="00C96AC6">
        <w:rPr>
          <w:rFonts w:ascii="Times New Roman" w:hAnsi="Times New Roman"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C96AC6">
        <w:rPr>
          <w:rFonts w:ascii="Times New Roman" w:hAnsi="Times New Roman"/>
          <w:sz w:val="24"/>
          <w:szCs w:val="24"/>
        </w:rPr>
        <w:t>Joniškio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9EE">
        <w:rPr>
          <w:rFonts w:ascii="Times New Roman" w:hAnsi="Times New Roman"/>
          <w:sz w:val="24"/>
          <w:szCs w:val="24"/>
        </w:rPr>
        <w:t>Mato</w:t>
      </w:r>
      <w:proofErr w:type="spellEnd"/>
      <w:r w:rsidR="00C379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9EE">
        <w:rPr>
          <w:rFonts w:ascii="Times New Roman" w:hAnsi="Times New Roman"/>
          <w:sz w:val="24"/>
          <w:szCs w:val="24"/>
        </w:rPr>
        <w:t>Slančiausko</w:t>
      </w:r>
      <w:proofErr w:type="spellEnd"/>
      <w:r w:rsidR="00C379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9EE">
        <w:rPr>
          <w:rFonts w:ascii="Times New Roman" w:hAnsi="Times New Roman"/>
          <w:sz w:val="24"/>
          <w:szCs w:val="24"/>
        </w:rPr>
        <w:t>progimnazija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kodas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190565</w:t>
      </w:r>
      <w:r w:rsidR="00C379EE">
        <w:rPr>
          <w:rFonts w:ascii="Times New Roman" w:hAnsi="Times New Roman"/>
          <w:sz w:val="24"/>
          <w:szCs w:val="24"/>
        </w:rPr>
        <w:t>235</w:t>
      </w:r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adresas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C379EE">
        <w:rPr>
          <w:rFonts w:ascii="Times New Roman" w:hAnsi="Times New Roman"/>
          <w:sz w:val="24"/>
          <w:szCs w:val="24"/>
        </w:rPr>
        <w:t>Pašvitinio</w:t>
      </w:r>
      <w:proofErr w:type="spellEnd"/>
      <w:r w:rsidR="00C379EE">
        <w:rPr>
          <w:rFonts w:ascii="Times New Roman" w:hAnsi="Times New Roman"/>
          <w:sz w:val="24"/>
          <w:szCs w:val="24"/>
        </w:rPr>
        <w:t xml:space="preserve"> g. 19 </w:t>
      </w:r>
      <w:proofErr w:type="spellStart"/>
      <w:r w:rsidR="00C379EE">
        <w:rPr>
          <w:rFonts w:ascii="Times New Roman" w:hAnsi="Times New Roman"/>
          <w:sz w:val="24"/>
          <w:szCs w:val="24"/>
        </w:rPr>
        <w:t>Joniškis</w:t>
      </w:r>
      <w:proofErr w:type="spellEnd"/>
    </w:p>
    <w:p w:rsidR="00C96AC6" w:rsidRPr="00C96AC6" w:rsidRDefault="00C96AC6" w:rsidP="00C96AC6">
      <w:pPr>
        <w:numPr>
          <w:ilvl w:val="0"/>
          <w:numId w:val="8"/>
        </w:num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  <w:proofErr w:type="spellStart"/>
      <w:r w:rsidRPr="00C96AC6">
        <w:rPr>
          <w:rFonts w:ascii="Times New Roman" w:hAnsi="Times New Roman"/>
          <w:sz w:val="24"/>
          <w:szCs w:val="24"/>
        </w:rPr>
        <w:t>Teisinė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forma – </w:t>
      </w:r>
      <w:proofErr w:type="spellStart"/>
      <w:r w:rsidRPr="00C96AC6">
        <w:rPr>
          <w:rFonts w:ascii="Times New Roman" w:hAnsi="Times New Roman"/>
          <w:sz w:val="24"/>
          <w:szCs w:val="24"/>
        </w:rPr>
        <w:t>savivaldybės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biudžetinė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96AC6">
        <w:rPr>
          <w:rFonts w:ascii="Times New Roman" w:hAnsi="Times New Roman"/>
          <w:sz w:val="24"/>
          <w:szCs w:val="24"/>
        </w:rPr>
        <w:t>Steigėja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kontroliuojantis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subjektas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C96AC6">
        <w:rPr>
          <w:rFonts w:ascii="Times New Roman" w:hAnsi="Times New Roman"/>
          <w:sz w:val="24"/>
          <w:szCs w:val="24"/>
        </w:rPr>
        <w:t>Joniškio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rajono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savivaldybės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taryba</w:t>
      </w:r>
      <w:proofErr w:type="spellEnd"/>
      <w:r w:rsidRPr="00C96AC6">
        <w:rPr>
          <w:rFonts w:ascii="Times New Roman" w:hAnsi="Times New Roman"/>
          <w:sz w:val="24"/>
          <w:szCs w:val="24"/>
        </w:rPr>
        <w:t>.</w:t>
      </w:r>
    </w:p>
    <w:p w:rsidR="00C96AC6" w:rsidRPr="00C96AC6" w:rsidRDefault="00C96AC6" w:rsidP="00C96AC6">
      <w:pPr>
        <w:numPr>
          <w:ilvl w:val="0"/>
          <w:numId w:val="8"/>
        </w:num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  <w:proofErr w:type="spellStart"/>
      <w:r w:rsidRPr="00C96AC6">
        <w:rPr>
          <w:rFonts w:ascii="Times New Roman" w:hAnsi="Times New Roman"/>
          <w:sz w:val="24"/>
          <w:szCs w:val="24"/>
        </w:rPr>
        <w:t>Vidutinis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sąrašinis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darbuotojų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skaičiu</w:t>
      </w:r>
      <w:r w:rsidR="00896043">
        <w:rPr>
          <w:rFonts w:ascii="Times New Roman" w:hAnsi="Times New Roman"/>
          <w:sz w:val="24"/>
          <w:szCs w:val="24"/>
        </w:rPr>
        <w:t>s</w:t>
      </w:r>
      <w:proofErr w:type="spellEnd"/>
      <w:r w:rsidR="00896043">
        <w:rPr>
          <w:rFonts w:ascii="Times New Roman" w:hAnsi="Times New Roman"/>
          <w:sz w:val="24"/>
          <w:szCs w:val="24"/>
        </w:rPr>
        <w:t xml:space="preserve"> per </w:t>
      </w:r>
      <w:proofErr w:type="spellStart"/>
      <w:r w:rsidR="00896043">
        <w:rPr>
          <w:rFonts w:ascii="Times New Roman" w:hAnsi="Times New Roman"/>
          <w:sz w:val="24"/>
          <w:szCs w:val="24"/>
        </w:rPr>
        <w:t>ataskaitinį</w:t>
      </w:r>
      <w:proofErr w:type="spellEnd"/>
      <w:r w:rsidR="008960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96043">
        <w:rPr>
          <w:rFonts w:ascii="Times New Roman" w:hAnsi="Times New Roman"/>
          <w:sz w:val="24"/>
          <w:szCs w:val="24"/>
        </w:rPr>
        <w:t>laikotarpį</w:t>
      </w:r>
      <w:proofErr w:type="spellEnd"/>
      <w:r w:rsidR="00896043">
        <w:rPr>
          <w:rFonts w:ascii="Times New Roman" w:hAnsi="Times New Roman"/>
          <w:sz w:val="24"/>
          <w:szCs w:val="24"/>
        </w:rPr>
        <w:t xml:space="preserve"> – </w:t>
      </w:r>
      <w:r w:rsidR="00E01E2D">
        <w:rPr>
          <w:rFonts w:ascii="Times New Roman" w:hAnsi="Times New Roman"/>
          <w:sz w:val="24"/>
          <w:szCs w:val="24"/>
        </w:rPr>
        <w:t xml:space="preserve">58 </w:t>
      </w:r>
      <w:proofErr w:type="spellStart"/>
      <w:r w:rsidR="00E01E2D">
        <w:rPr>
          <w:rFonts w:ascii="Times New Roman" w:hAnsi="Times New Roman"/>
          <w:sz w:val="24"/>
          <w:szCs w:val="24"/>
        </w:rPr>
        <w:t>iš</w:t>
      </w:r>
      <w:proofErr w:type="spellEnd"/>
      <w:r w:rsidR="00E01E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1E2D">
        <w:rPr>
          <w:rFonts w:ascii="Times New Roman" w:hAnsi="Times New Roman"/>
          <w:sz w:val="24"/>
          <w:szCs w:val="24"/>
        </w:rPr>
        <w:t>jų</w:t>
      </w:r>
      <w:proofErr w:type="spellEnd"/>
      <w:r w:rsidR="00E01E2D">
        <w:rPr>
          <w:rFonts w:ascii="Times New Roman" w:hAnsi="Times New Roman"/>
          <w:sz w:val="24"/>
          <w:szCs w:val="24"/>
        </w:rPr>
        <w:t xml:space="preserve"> 39</w:t>
      </w:r>
      <w:r w:rsidR="00C379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379EE">
        <w:rPr>
          <w:rFonts w:ascii="Times New Roman" w:hAnsi="Times New Roman"/>
          <w:sz w:val="24"/>
          <w:szCs w:val="24"/>
        </w:rPr>
        <w:t>pedagogai</w:t>
      </w:r>
      <w:proofErr w:type="spellEnd"/>
      <w:r w:rsidRPr="00C96AC6">
        <w:rPr>
          <w:rFonts w:ascii="Times New Roman" w:hAnsi="Times New Roman"/>
          <w:sz w:val="24"/>
          <w:szCs w:val="24"/>
        </w:rPr>
        <w:t>.</w:t>
      </w:r>
    </w:p>
    <w:p w:rsidR="00C96AC6" w:rsidRPr="00C96AC6" w:rsidRDefault="00C96AC6" w:rsidP="00C96AC6">
      <w:pPr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Informacija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apie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kontroliuojamus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subjektus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asocijuotuosius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subjektus</w:t>
      </w:r>
      <w:proofErr w:type="spellEnd"/>
    </w:p>
    <w:p w:rsidR="00C96AC6" w:rsidRPr="00C96AC6" w:rsidRDefault="00C379EE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Joniškio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Slančiausko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progimnazija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96AC6" w:rsidRPr="00C96AC6">
        <w:rPr>
          <w:rFonts w:ascii="Times New Roman" w:hAnsi="Times New Roman"/>
          <w:sz w:val="24"/>
          <w:szCs w:val="24"/>
        </w:rPr>
        <w:t>kontroliuojamų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96AC6" w:rsidRPr="00C96AC6">
        <w:rPr>
          <w:rFonts w:ascii="Times New Roman" w:hAnsi="Times New Roman"/>
          <w:sz w:val="24"/>
          <w:szCs w:val="24"/>
        </w:rPr>
        <w:t>asocijuotų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96AC6" w:rsidRPr="00C96AC6">
        <w:rPr>
          <w:rFonts w:ascii="Times New Roman" w:hAnsi="Times New Roman"/>
          <w:sz w:val="24"/>
          <w:szCs w:val="24"/>
        </w:rPr>
        <w:t>subjektų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96AC6" w:rsidRPr="00C96AC6">
        <w:rPr>
          <w:rFonts w:ascii="Times New Roman" w:hAnsi="Times New Roman"/>
          <w:sz w:val="24"/>
          <w:szCs w:val="24"/>
        </w:rPr>
        <w:t>neturi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>.</w:t>
      </w:r>
      <w:proofErr w:type="gramEnd"/>
    </w:p>
    <w:p w:rsidR="00C96AC6" w:rsidRPr="00C96AC6" w:rsidRDefault="00C96AC6" w:rsidP="00C96AC6">
      <w:pPr>
        <w:numPr>
          <w:ilvl w:val="0"/>
          <w:numId w:val="7"/>
        </w:numPr>
        <w:overflowPunct/>
        <w:textAlignment w:val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Svarbios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sąlygos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aplinkybės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kurioms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esant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veikia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kurios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gali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paveikti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tolesnę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įstaigos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veiklą</w:t>
      </w:r>
      <w:proofErr w:type="spellEnd"/>
    </w:p>
    <w:p w:rsidR="00C96AC6" w:rsidRDefault="00C96AC6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C96AC6">
        <w:rPr>
          <w:rFonts w:ascii="Times New Roman" w:hAnsi="Times New Roman"/>
          <w:sz w:val="24"/>
          <w:szCs w:val="24"/>
        </w:rPr>
        <w:t>Svarbių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sąlygų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aplinkybių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kurioms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esant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veikia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kurios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galėtų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paveikti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tolesnę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veiklą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nėra</w:t>
      </w:r>
      <w:proofErr w:type="spellEnd"/>
      <w:r w:rsidRPr="00C96AC6">
        <w:rPr>
          <w:rFonts w:ascii="Times New Roman" w:hAnsi="Times New Roman"/>
          <w:sz w:val="24"/>
          <w:szCs w:val="24"/>
        </w:rPr>
        <w:t>.</w:t>
      </w:r>
      <w:proofErr w:type="gramEnd"/>
    </w:p>
    <w:p w:rsidR="00C96AC6" w:rsidRPr="00C96AC6" w:rsidRDefault="00C96AC6" w:rsidP="00A279B1">
      <w:pPr>
        <w:jc w:val="both"/>
        <w:rPr>
          <w:rFonts w:ascii="Times New Roman" w:hAnsi="Times New Roman"/>
          <w:sz w:val="24"/>
          <w:szCs w:val="24"/>
        </w:rPr>
      </w:pPr>
    </w:p>
    <w:p w:rsidR="00C96AC6" w:rsidRPr="00274F1D" w:rsidRDefault="00C96AC6" w:rsidP="00274F1D">
      <w:pPr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C96AC6">
        <w:rPr>
          <w:rFonts w:ascii="Times New Roman" w:hAnsi="Times New Roman"/>
          <w:b/>
          <w:bCs/>
          <w:sz w:val="24"/>
          <w:szCs w:val="24"/>
        </w:rPr>
        <w:t>II. APSKAITOS POLITIKA</w:t>
      </w:r>
    </w:p>
    <w:p w:rsidR="00C96AC6" w:rsidRPr="00C96AC6" w:rsidRDefault="00C96AC6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C96AC6">
        <w:rPr>
          <w:rFonts w:ascii="Times New Roman" w:hAnsi="Times New Roman"/>
          <w:sz w:val="24"/>
          <w:szCs w:val="24"/>
        </w:rPr>
        <w:t>Įstaigos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buhalterinė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apskaita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tvarkoma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vadovaujantis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Lietuvos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Respublikos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viešojo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sektoriaus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atskaitomybės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įstatymu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Viešojo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sektoriaus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apskaitos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finansinės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atskaitomybės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standartais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C96AC6">
        <w:rPr>
          <w:rFonts w:ascii="Times New Roman" w:hAnsi="Times New Roman"/>
          <w:sz w:val="24"/>
          <w:szCs w:val="24"/>
        </w:rPr>
        <w:t>toliau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VSAFAS).</w:t>
      </w:r>
      <w:proofErr w:type="gramEnd"/>
    </w:p>
    <w:p w:rsidR="00C96AC6" w:rsidRPr="00C96AC6" w:rsidRDefault="00C96AC6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C96AC6">
        <w:rPr>
          <w:rFonts w:ascii="Times New Roman" w:hAnsi="Times New Roman"/>
          <w:sz w:val="24"/>
          <w:szCs w:val="24"/>
        </w:rPr>
        <w:t>Pateiktos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vykdymo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ataskaitos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yra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parengtos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nacionaline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Lietuvos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valiuta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C96AC6">
        <w:rPr>
          <w:rFonts w:ascii="Times New Roman" w:hAnsi="Times New Roman"/>
          <w:sz w:val="24"/>
          <w:szCs w:val="24"/>
        </w:rPr>
        <w:t>eurais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(EUR).</w:t>
      </w:r>
      <w:proofErr w:type="gramEnd"/>
    </w:p>
    <w:p w:rsidR="00C96AC6" w:rsidRPr="00C96AC6" w:rsidRDefault="00C96AC6" w:rsidP="00274F1D">
      <w:pPr>
        <w:rPr>
          <w:rFonts w:ascii="Times New Roman" w:hAnsi="Times New Roman"/>
          <w:b/>
          <w:bCs/>
          <w:sz w:val="24"/>
          <w:szCs w:val="24"/>
        </w:rPr>
      </w:pPr>
    </w:p>
    <w:p w:rsidR="00C96AC6" w:rsidRPr="00C96AC6" w:rsidRDefault="00C96AC6" w:rsidP="00274F1D">
      <w:pPr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C96AC6">
        <w:rPr>
          <w:rFonts w:ascii="Times New Roman" w:hAnsi="Times New Roman"/>
          <w:b/>
          <w:bCs/>
          <w:sz w:val="24"/>
          <w:szCs w:val="24"/>
        </w:rPr>
        <w:t>III. PASTABOS</w:t>
      </w:r>
    </w:p>
    <w:p w:rsidR="00570F88" w:rsidRPr="00570F88" w:rsidRDefault="00570F88" w:rsidP="00570F88">
      <w:pPr>
        <w:numPr>
          <w:ilvl w:val="0"/>
          <w:numId w:val="9"/>
        </w:num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  <w:proofErr w:type="spellStart"/>
      <w:r w:rsidRPr="00570F88">
        <w:rPr>
          <w:rFonts w:ascii="TimesNewRoman" w:hAnsi="TimesNewRoman" w:cs="TimesNewRoman"/>
          <w:sz w:val="24"/>
          <w:szCs w:val="24"/>
        </w:rPr>
        <w:t>Iki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finansinių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ataskaitų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sudarymo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apskaitoje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buvo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užregistruotos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visos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ataskaitinio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laikotarpio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ūkinės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operacijos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ir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ūkiniai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įvykiai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>.</w:t>
      </w:r>
    </w:p>
    <w:p w:rsidR="00570F88" w:rsidRPr="00570F88" w:rsidRDefault="00570F88" w:rsidP="00570F88">
      <w:pPr>
        <w:numPr>
          <w:ilvl w:val="0"/>
          <w:numId w:val="9"/>
        </w:num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  <w:proofErr w:type="spellStart"/>
      <w:r w:rsidRPr="00570F88">
        <w:rPr>
          <w:rFonts w:ascii="TimesNewRoman" w:hAnsi="TimesNewRoman" w:cs="TimesNewRoman"/>
          <w:sz w:val="24"/>
          <w:szCs w:val="24"/>
        </w:rPr>
        <w:t>Neapibrėžtų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įsipareigojimų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,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neapibrėžto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turto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finansinių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metų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pradžioje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įstaiga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neturėjo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ir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per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ataskaitinį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laikotarpį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jų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neatsirado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>.</w:t>
      </w:r>
    </w:p>
    <w:p w:rsidR="00570F88" w:rsidRPr="00570F88" w:rsidRDefault="00570F88" w:rsidP="00570F88">
      <w:pPr>
        <w:numPr>
          <w:ilvl w:val="0"/>
          <w:numId w:val="9"/>
        </w:num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  <w:r w:rsidRPr="00570F88">
        <w:rPr>
          <w:rFonts w:ascii="TimesNewRoman" w:hAnsi="TimesNewRoman" w:cs="TimesNewRoman"/>
          <w:sz w:val="24"/>
          <w:szCs w:val="24"/>
        </w:rPr>
        <w:t xml:space="preserve">Per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laikotarpį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nuo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ataskaitinių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finansinių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metų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pradžios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iki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finansinių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ataskaitų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sudarymo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dienos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reikšmingų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įvykių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,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kurie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šiuo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metu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ir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ateityje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galėtų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turėti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įtakos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įstaigos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veiklai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,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nebuvo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>.</w:t>
      </w:r>
    </w:p>
    <w:p w:rsidR="00570F88" w:rsidRPr="00570F88" w:rsidRDefault="00570F88" w:rsidP="00570F88">
      <w:pPr>
        <w:numPr>
          <w:ilvl w:val="0"/>
          <w:numId w:val="9"/>
        </w:num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  <w:proofErr w:type="spellStart"/>
      <w:r w:rsidRPr="00570F88">
        <w:rPr>
          <w:rFonts w:ascii="TimesNewRoman" w:hAnsi="TimesNewRoman" w:cs="TimesNewRoman"/>
          <w:sz w:val="24"/>
          <w:szCs w:val="24"/>
        </w:rPr>
        <w:t>Joniškio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C379EE">
        <w:rPr>
          <w:rFonts w:ascii="TimesNewRoman" w:hAnsi="TimesNewRoman" w:cs="TimesNewRoman"/>
          <w:sz w:val="24"/>
          <w:szCs w:val="24"/>
        </w:rPr>
        <w:t>Mato</w:t>
      </w:r>
      <w:proofErr w:type="spellEnd"/>
      <w:r w:rsidR="00C379EE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C379EE">
        <w:rPr>
          <w:rFonts w:ascii="TimesNewRoman" w:hAnsi="TimesNewRoman" w:cs="TimesNewRoman"/>
          <w:sz w:val="24"/>
          <w:szCs w:val="24"/>
        </w:rPr>
        <w:t>Slančiausko</w:t>
      </w:r>
      <w:proofErr w:type="spellEnd"/>
      <w:r w:rsidR="00C379EE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C379EE">
        <w:rPr>
          <w:rFonts w:ascii="TimesNewRoman" w:hAnsi="TimesNewRoman" w:cs="TimesNewRoman"/>
          <w:sz w:val="24"/>
          <w:szCs w:val="24"/>
        </w:rPr>
        <w:t>progimnazija</w:t>
      </w:r>
      <w:proofErr w:type="spellEnd"/>
      <w:r w:rsidR="00C379EE">
        <w:rPr>
          <w:rFonts w:ascii="TimesNewRoman" w:hAnsi="TimesNewRoman" w:cs="TimesNewRoman"/>
          <w:sz w:val="24"/>
          <w:szCs w:val="24"/>
        </w:rPr>
        <w:t xml:space="preserve"> per </w:t>
      </w:r>
      <w:proofErr w:type="spellStart"/>
      <w:r w:rsidR="00C379EE">
        <w:rPr>
          <w:rFonts w:ascii="TimesNewRoman" w:hAnsi="TimesNewRoman" w:cs="TimesNewRoman"/>
          <w:sz w:val="24"/>
          <w:szCs w:val="24"/>
        </w:rPr>
        <w:t>ataskaitinį</w:t>
      </w:r>
      <w:proofErr w:type="spellEnd"/>
      <w:r w:rsidR="00C379EE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="00C379EE">
        <w:rPr>
          <w:rFonts w:ascii="TimesNewRoman" w:hAnsi="TimesNewRoman" w:cs="TimesNewRoman"/>
          <w:sz w:val="24"/>
          <w:szCs w:val="24"/>
        </w:rPr>
        <w:t>laikotarpį</w:t>
      </w:r>
      <w:proofErr w:type="spellEnd"/>
      <w:r w:rsidR="00C379EE">
        <w:rPr>
          <w:rFonts w:ascii="TimesNewRoman" w:hAnsi="TimesNewRoman" w:cs="TimesNewRoman"/>
          <w:sz w:val="24"/>
          <w:szCs w:val="24"/>
        </w:rPr>
        <w:t xml:space="preserve"> (202</w:t>
      </w:r>
      <w:r w:rsidR="00827DA0">
        <w:rPr>
          <w:rFonts w:ascii="TimesNewRoman" w:hAnsi="TimesNewRoman" w:cs="TimesNewRoman"/>
          <w:sz w:val="24"/>
          <w:szCs w:val="24"/>
        </w:rPr>
        <w:t>2</w:t>
      </w:r>
      <w:r w:rsidR="00C379EE">
        <w:rPr>
          <w:rFonts w:ascii="TimesNewRoman" w:hAnsi="TimesNewRoman" w:cs="TimesNewRoman"/>
          <w:sz w:val="24"/>
          <w:szCs w:val="24"/>
        </w:rPr>
        <w:t>-01-01 – 202</w:t>
      </w:r>
      <w:r w:rsidR="00827DA0">
        <w:rPr>
          <w:rFonts w:ascii="TimesNewRoman" w:hAnsi="TimesNewRoman" w:cs="TimesNewRoman"/>
          <w:sz w:val="24"/>
          <w:szCs w:val="24"/>
        </w:rPr>
        <w:t>2</w:t>
      </w:r>
      <w:r w:rsidRPr="00570F88">
        <w:rPr>
          <w:rFonts w:ascii="TimesNewRoman" w:hAnsi="TimesNewRoman" w:cs="TimesNewRoman"/>
          <w:sz w:val="24"/>
          <w:szCs w:val="24"/>
        </w:rPr>
        <w:t>-</w:t>
      </w:r>
      <w:r w:rsidR="00C379EE">
        <w:rPr>
          <w:rFonts w:ascii="TimesNewRoman" w:hAnsi="TimesNewRoman" w:cs="TimesNewRoman"/>
          <w:sz w:val="24"/>
          <w:szCs w:val="24"/>
        </w:rPr>
        <w:t>0</w:t>
      </w:r>
      <w:r w:rsidR="007A2F83">
        <w:rPr>
          <w:rFonts w:ascii="TimesNewRoman" w:hAnsi="TimesNewRoman" w:cs="TimesNewRoman"/>
          <w:sz w:val="24"/>
          <w:szCs w:val="24"/>
        </w:rPr>
        <w:t>6</w:t>
      </w:r>
      <w:r w:rsidRPr="00570F88">
        <w:rPr>
          <w:rFonts w:ascii="TimesNewRoman" w:hAnsi="TimesNewRoman" w:cs="TimesNewRoman"/>
          <w:sz w:val="24"/>
          <w:szCs w:val="24"/>
        </w:rPr>
        <w:t>-3</w:t>
      </w:r>
      <w:r w:rsidR="007A2F83">
        <w:rPr>
          <w:rFonts w:ascii="TimesNewRoman" w:hAnsi="TimesNewRoman" w:cs="TimesNewRoman"/>
          <w:sz w:val="24"/>
          <w:szCs w:val="24"/>
        </w:rPr>
        <w:t>0</w:t>
      </w:r>
      <w:r w:rsidRPr="00570F88">
        <w:rPr>
          <w:rFonts w:ascii="TimesNewRoman" w:hAnsi="TimesNewRoman" w:cs="TimesNewRoman"/>
          <w:sz w:val="24"/>
          <w:szCs w:val="24"/>
        </w:rPr>
        <w:t xml:space="preserve">)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apskaitinių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įverčių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keitimo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 xml:space="preserve"> </w:t>
      </w:r>
      <w:proofErr w:type="spellStart"/>
      <w:r w:rsidRPr="00570F88">
        <w:rPr>
          <w:rFonts w:ascii="TimesNewRoman" w:hAnsi="TimesNewRoman" w:cs="TimesNewRoman"/>
          <w:sz w:val="24"/>
          <w:szCs w:val="24"/>
        </w:rPr>
        <w:t>nebuvo</w:t>
      </w:r>
      <w:proofErr w:type="spellEnd"/>
      <w:r w:rsidRPr="00570F88">
        <w:rPr>
          <w:rFonts w:ascii="TimesNewRoman" w:hAnsi="TimesNewRoman" w:cs="TimesNewRoman"/>
          <w:sz w:val="24"/>
          <w:szCs w:val="24"/>
        </w:rPr>
        <w:t>.</w:t>
      </w:r>
    </w:p>
    <w:p w:rsidR="00274F1D" w:rsidRDefault="00274F1D" w:rsidP="00D94C8E">
      <w:p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</w:p>
    <w:p w:rsidR="00896043" w:rsidRPr="00570F88" w:rsidRDefault="00896043" w:rsidP="00D94C8E">
      <w:pPr>
        <w:overflowPunct/>
        <w:jc w:val="both"/>
        <w:textAlignment w:val="auto"/>
        <w:rPr>
          <w:rFonts w:ascii="TimesNewRoman" w:hAnsi="TimesNewRoman" w:cs="TimesNewRoman"/>
          <w:sz w:val="24"/>
          <w:szCs w:val="24"/>
        </w:rPr>
      </w:pPr>
    </w:p>
    <w:p w:rsidR="00BC16C9" w:rsidRDefault="00C379EE" w:rsidP="00D94C8E">
      <w:pPr>
        <w:tabs>
          <w:tab w:val="center" w:pos="5467"/>
          <w:tab w:val="right" w:pos="9638"/>
        </w:tabs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Direktorė</w:t>
      </w:r>
      <w:proofErr w:type="spellEnd"/>
      <w:r w:rsidR="00BC16C9">
        <w:rPr>
          <w:rFonts w:ascii="Times New Roman" w:hAnsi="Times New Roman"/>
          <w:sz w:val="24"/>
          <w:szCs w:val="24"/>
        </w:rPr>
        <w:t xml:space="preserve">             </w:t>
      </w:r>
      <w:r w:rsidR="00E825BA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E825BA">
        <w:rPr>
          <w:rFonts w:ascii="Times New Roman" w:hAnsi="Times New Roman"/>
          <w:sz w:val="24"/>
          <w:szCs w:val="24"/>
        </w:rPr>
        <w:t xml:space="preserve">    </w:t>
      </w:r>
      <w:r w:rsidR="00BC16C9">
        <w:rPr>
          <w:rFonts w:ascii="Times New Roman" w:hAnsi="Times New Roman"/>
          <w:sz w:val="24"/>
          <w:szCs w:val="24"/>
        </w:rPr>
        <w:t xml:space="preserve">      </w:t>
      </w:r>
      <w:r w:rsidR="00D13137">
        <w:rPr>
          <w:rFonts w:ascii="Times New Roman" w:hAnsi="Times New Roman"/>
          <w:sz w:val="24"/>
          <w:szCs w:val="24"/>
        </w:rPr>
        <w:t xml:space="preserve">    </w:t>
      </w:r>
      <w:bookmarkStart w:id="0" w:name="_GoBack"/>
      <w:bookmarkEnd w:id="0"/>
      <w:r w:rsidR="00D13137">
        <w:rPr>
          <w:rFonts w:ascii="Times New Roman" w:hAnsi="Times New Roman"/>
          <w:sz w:val="24"/>
          <w:szCs w:val="24"/>
        </w:rPr>
        <w:t xml:space="preserve">                               </w:t>
      </w:r>
      <w:r w:rsidR="00BC16C9">
        <w:rPr>
          <w:rFonts w:ascii="Times New Roman" w:hAnsi="Times New Roman"/>
          <w:sz w:val="24"/>
          <w:szCs w:val="24"/>
        </w:rPr>
        <w:t xml:space="preserve">             </w:t>
      </w:r>
      <w:proofErr w:type="spellStart"/>
      <w:r>
        <w:rPr>
          <w:rFonts w:ascii="Times New Roman" w:hAnsi="Times New Roman"/>
          <w:sz w:val="24"/>
          <w:szCs w:val="24"/>
        </w:rPr>
        <w:t>Ligita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Eitkevičienė</w:t>
      </w:r>
      <w:proofErr w:type="spellEnd"/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896043" w:rsidRDefault="00896043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896043" w:rsidRDefault="00896043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Pr="00C96AC6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AA4121" w:rsidRPr="00C96AC6" w:rsidRDefault="00BC16C9" w:rsidP="00BC16C9">
      <w:pPr>
        <w:tabs>
          <w:tab w:val="left" w:pos="18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Kristina </w:t>
      </w:r>
      <w:proofErr w:type="spellStart"/>
      <w:r>
        <w:rPr>
          <w:rFonts w:ascii="Times New Roman" w:hAnsi="Times New Roman"/>
          <w:sz w:val="24"/>
          <w:szCs w:val="24"/>
        </w:rPr>
        <w:t>Dorienė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>, tel</w:t>
      </w:r>
      <w:r w:rsidR="00C379EE">
        <w:rPr>
          <w:rFonts w:ascii="Times New Roman" w:hAnsi="Times New Roman"/>
          <w:sz w:val="24"/>
          <w:szCs w:val="24"/>
        </w:rPr>
        <w:t>. (8 684</w:t>
      </w:r>
      <w:r w:rsidR="00C96AC6" w:rsidRPr="00C96AC6">
        <w:rPr>
          <w:rFonts w:ascii="Times New Roman" w:hAnsi="Times New Roman"/>
          <w:sz w:val="24"/>
          <w:szCs w:val="24"/>
        </w:rPr>
        <w:t xml:space="preserve">) </w:t>
      </w:r>
      <w:r w:rsidR="00C379EE">
        <w:rPr>
          <w:rFonts w:ascii="Times New Roman" w:hAnsi="Times New Roman"/>
          <w:sz w:val="24"/>
          <w:szCs w:val="24"/>
        </w:rPr>
        <w:t>39658</w:t>
      </w:r>
      <w:r w:rsidR="00C96AC6" w:rsidRPr="00C96AC6">
        <w:rPr>
          <w:rFonts w:ascii="Times New Roman" w:hAnsi="Times New Roman"/>
          <w:sz w:val="24"/>
          <w:szCs w:val="24"/>
        </w:rPr>
        <w:tab/>
      </w:r>
    </w:p>
    <w:sectPr w:rsidR="00AA4121" w:rsidRPr="00C96AC6" w:rsidSect="00274F1D">
      <w:footerReference w:type="even" r:id="rId10"/>
      <w:footerReference w:type="default" r:id="rId11"/>
      <w:type w:val="continuous"/>
      <w:pgSz w:w="11907" w:h="16840" w:code="9"/>
      <w:pgMar w:top="720" w:right="720" w:bottom="720" w:left="720" w:header="284" w:footer="181" w:gutter="0"/>
      <w:cols w:space="1296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963" w:rsidRDefault="005E5963">
      <w:r>
        <w:separator/>
      </w:r>
    </w:p>
  </w:endnote>
  <w:endnote w:type="continuationSeparator" w:id="0">
    <w:p w:rsidR="005E5963" w:rsidRDefault="005E5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HelveticaL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A74" w:rsidRDefault="00D76A74">
    <w:pPr>
      <w:pStyle w:val="Porat"/>
      <w:framePr w:wrap="around" w:vAnchor="text" w:hAnchor="margin" w:xAlign="right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D76A74" w:rsidRDefault="00D76A74">
    <w:pPr>
      <w:pStyle w:val="Por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A74" w:rsidRDefault="00D76A74">
    <w:pPr>
      <w:pStyle w:val="Porat"/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963" w:rsidRDefault="005E5963">
      <w:r>
        <w:separator/>
      </w:r>
    </w:p>
  </w:footnote>
  <w:footnote w:type="continuationSeparator" w:id="0">
    <w:p w:rsidR="005E5963" w:rsidRDefault="005E59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9756B"/>
    <w:multiLevelType w:val="hybridMultilevel"/>
    <w:tmpl w:val="02E2123A"/>
    <w:lvl w:ilvl="0" w:tplc="E34456F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2BE64382"/>
    <w:multiLevelType w:val="hybridMultilevel"/>
    <w:tmpl w:val="7D28DC96"/>
    <w:lvl w:ilvl="0" w:tplc="8C86695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4381689A"/>
    <w:multiLevelType w:val="hybridMultilevel"/>
    <w:tmpl w:val="A3F6BC2E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C49562C"/>
    <w:multiLevelType w:val="hybridMultilevel"/>
    <w:tmpl w:val="04B6218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553FB7"/>
    <w:multiLevelType w:val="hybridMultilevel"/>
    <w:tmpl w:val="1F94BE5C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00CE7"/>
    <w:multiLevelType w:val="hybridMultilevel"/>
    <w:tmpl w:val="FB580960"/>
    <w:lvl w:ilvl="0" w:tplc="050AACF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6">
    <w:nsid w:val="740C46C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7A66010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7E23621F"/>
    <w:multiLevelType w:val="hybridMultilevel"/>
    <w:tmpl w:val="8E303420"/>
    <w:lvl w:ilvl="0" w:tplc="D488ECFE">
      <w:start w:val="1"/>
      <w:numFmt w:val="decimal"/>
      <w:lvlText w:val="%1."/>
      <w:lvlJc w:val="left"/>
      <w:pPr>
        <w:tabs>
          <w:tab w:val="num" w:pos="1607"/>
        </w:tabs>
        <w:ind w:left="16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27"/>
        </w:tabs>
        <w:ind w:left="232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7"/>
        </w:tabs>
        <w:ind w:left="304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7"/>
        </w:tabs>
        <w:ind w:left="376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87"/>
        </w:tabs>
        <w:ind w:left="448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07"/>
        </w:tabs>
        <w:ind w:left="520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7"/>
        </w:tabs>
        <w:ind w:left="592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47"/>
        </w:tabs>
        <w:ind w:left="664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67"/>
        </w:tabs>
        <w:ind w:left="7367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8"/>
  </w:num>
  <w:num w:numId="5">
    <w:abstractNumId w:val="5"/>
  </w:num>
  <w:num w:numId="6">
    <w:abstractNumId w:val="3"/>
  </w:num>
  <w:num w:numId="7">
    <w:abstractNumId w:val="0"/>
  </w:num>
  <w:num w:numId="8">
    <w:abstractNumId w:val="4"/>
  </w:num>
  <w:num w:numId="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47"/>
  <w:hyphenationZone w:val="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B1E"/>
    <w:rsid w:val="000030CE"/>
    <w:rsid w:val="000077B8"/>
    <w:rsid w:val="0001549C"/>
    <w:rsid w:val="00016F0B"/>
    <w:rsid w:val="00020D5F"/>
    <w:rsid w:val="0002428F"/>
    <w:rsid w:val="000305B0"/>
    <w:rsid w:val="00036266"/>
    <w:rsid w:val="00061B59"/>
    <w:rsid w:val="00061F8D"/>
    <w:rsid w:val="00075C44"/>
    <w:rsid w:val="00083F99"/>
    <w:rsid w:val="00093B02"/>
    <w:rsid w:val="000955FF"/>
    <w:rsid w:val="000A424E"/>
    <w:rsid w:val="000A62C9"/>
    <w:rsid w:val="000D1C16"/>
    <w:rsid w:val="000D2572"/>
    <w:rsid w:val="000D2E1F"/>
    <w:rsid w:val="000E3670"/>
    <w:rsid w:val="000F40A1"/>
    <w:rsid w:val="00102A1A"/>
    <w:rsid w:val="00102D6F"/>
    <w:rsid w:val="00104554"/>
    <w:rsid w:val="0010612B"/>
    <w:rsid w:val="00107248"/>
    <w:rsid w:val="00107CAA"/>
    <w:rsid w:val="00111DDD"/>
    <w:rsid w:val="00117FA7"/>
    <w:rsid w:val="00126AB8"/>
    <w:rsid w:val="0013553B"/>
    <w:rsid w:val="001358E3"/>
    <w:rsid w:val="00143626"/>
    <w:rsid w:val="00147DE8"/>
    <w:rsid w:val="00150027"/>
    <w:rsid w:val="00150B46"/>
    <w:rsid w:val="00174B7F"/>
    <w:rsid w:val="001761E0"/>
    <w:rsid w:val="00176A29"/>
    <w:rsid w:val="00183543"/>
    <w:rsid w:val="00184367"/>
    <w:rsid w:val="00190BCE"/>
    <w:rsid w:val="001A670E"/>
    <w:rsid w:val="001B4BB6"/>
    <w:rsid w:val="001B5C86"/>
    <w:rsid w:val="001B6D8F"/>
    <w:rsid w:val="001C290F"/>
    <w:rsid w:val="001C41C5"/>
    <w:rsid w:val="001C6D5B"/>
    <w:rsid w:val="001D11BD"/>
    <w:rsid w:val="001D12A4"/>
    <w:rsid w:val="001D1892"/>
    <w:rsid w:val="001D7B63"/>
    <w:rsid w:val="001D7B8F"/>
    <w:rsid w:val="001E0E38"/>
    <w:rsid w:val="001E1243"/>
    <w:rsid w:val="001F2141"/>
    <w:rsid w:val="001F7A34"/>
    <w:rsid w:val="00204B32"/>
    <w:rsid w:val="0020628D"/>
    <w:rsid w:val="00206CED"/>
    <w:rsid w:val="00220B5F"/>
    <w:rsid w:val="0024180E"/>
    <w:rsid w:val="00254B50"/>
    <w:rsid w:val="00261B2B"/>
    <w:rsid w:val="00270F63"/>
    <w:rsid w:val="00271DB5"/>
    <w:rsid w:val="0027298C"/>
    <w:rsid w:val="00274F1D"/>
    <w:rsid w:val="002838AB"/>
    <w:rsid w:val="00297203"/>
    <w:rsid w:val="002B0560"/>
    <w:rsid w:val="002B07B0"/>
    <w:rsid w:val="002B7EAE"/>
    <w:rsid w:val="002C5F4C"/>
    <w:rsid w:val="002D2F5A"/>
    <w:rsid w:val="002D4003"/>
    <w:rsid w:val="002E24F7"/>
    <w:rsid w:val="002E2EF1"/>
    <w:rsid w:val="002E76A5"/>
    <w:rsid w:val="002F1734"/>
    <w:rsid w:val="003007B6"/>
    <w:rsid w:val="00326C8B"/>
    <w:rsid w:val="0034320F"/>
    <w:rsid w:val="00346C49"/>
    <w:rsid w:val="00347603"/>
    <w:rsid w:val="0035043B"/>
    <w:rsid w:val="00350CA9"/>
    <w:rsid w:val="00351BA0"/>
    <w:rsid w:val="00356D08"/>
    <w:rsid w:val="00372C5F"/>
    <w:rsid w:val="00374467"/>
    <w:rsid w:val="00391987"/>
    <w:rsid w:val="003919C8"/>
    <w:rsid w:val="00395402"/>
    <w:rsid w:val="0039723E"/>
    <w:rsid w:val="003A2E69"/>
    <w:rsid w:val="003A387C"/>
    <w:rsid w:val="003A5625"/>
    <w:rsid w:val="003B1946"/>
    <w:rsid w:val="003C39E6"/>
    <w:rsid w:val="003E22BE"/>
    <w:rsid w:val="003E5DE5"/>
    <w:rsid w:val="004076E4"/>
    <w:rsid w:val="0041199D"/>
    <w:rsid w:val="0042036F"/>
    <w:rsid w:val="0042511F"/>
    <w:rsid w:val="00425199"/>
    <w:rsid w:val="00425372"/>
    <w:rsid w:val="00426F10"/>
    <w:rsid w:val="00433C32"/>
    <w:rsid w:val="00433CBE"/>
    <w:rsid w:val="00440BE9"/>
    <w:rsid w:val="004431E4"/>
    <w:rsid w:val="00443E90"/>
    <w:rsid w:val="00452394"/>
    <w:rsid w:val="0046617D"/>
    <w:rsid w:val="00467B99"/>
    <w:rsid w:val="00476E33"/>
    <w:rsid w:val="004869C1"/>
    <w:rsid w:val="004922E2"/>
    <w:rsid w:val="00493F52"/>
    <w:rsid w:val="00496868"/>
    <w:rsid w:val="004A34E1"/>
    <w:rsid w:val="004A71B2"/>
    <w:rsid w:val="004C03A0"/>
    <w:rsid w:val="004C7560"/>
    <w:rsid w:val="004D4C8C"/>
    <w:rsid w:val="004D6297"/>
    <w:rsid w:val="004D767A"/>
    <w:rsid w:val="004E310F"/>
    <w:rsid w:val="004F5C58"/>
    <w:rsid w:val="00500BA2"/>
    <w:rsid w:val="005036EB"/>
    <w:rsid w:val="005047CE"/>
    <w:rsid w:val="00511589"/>
    <w:rsid w:val="00511A00"/>
    <w:rsid w:val="0051465E"/>
    <w:rsid w:val="00515EE3"/>
    <w:rsid w:val="00525400"/>
    <w:rsid w:val="0053488F"/>
    <w:rsid w:val="005468E8"/>
    <w:rsid w:val="00546B94"/>
    <w:rsid w:val="00552F85"/>
    <w:rsid w:val="00562733"/>
    <w:rsid w:val="00570F88"/>
    <w:rsid w:val="005744AF"/>
    <w:rsid w:val="00577FA2"/>
    <w:rsid w:val="00581A57"/>
    <w:rsid w:val="00596047"/>
    <w:rsid w:val="0059605A"/>
    <w:rsid w:val="005A3201"/>
    <w:rsid w:val="005C0D48"/>
    <w:rsid w:val="005C2055"/>
    <w:rsid w:val="005D2888"/>
    <w:rsid w:val="005D6B2C"/>
    <w:rsid w:val="005D7756"/>
    <w:rsid w:val="005E1B2D"/>
    <w:rsid w:val="005E5963"/>
    <w:rsid w:val="00605835"/>
    <w:rsid w:val="0062203F"/>
    <w:rsid w:val="0062426F"/>
    <w:rsid w:val="00626A7F"/>
    <w:rsid w:val="0064288A"/>
    <w:rsid w:val="00643E7A"/>
    <w:rsid w:val="0065290E"/>
    <w:rsid w:val="00676646"/>
    <w:rsid w:val="00677D46"/>
    <w:rsid w:val="00680A7D"/>
    <w:rsid w:val="00682B44"/>
    <w:rsid w:val="006845B3"/>
    <w:rsid w:val="00685CBA"/>
    <w:rsid w:val="00695C10"/>
    <w:rsid w:val="006A1F3F"/>
    <w:rsid w:val="006A6F02"/>
    <w:rsid w:val="006B00F1"/>
    <w:rsid w:val="006B499F"/>
    <w:rsid w:val="006B5A71"/>
    <w:rsid w:val="006B6599"/>
    <w:rsid w:val="006C3B56"/>
    <w:rsid w:val="006D0D72"/>
    <w:rsid w:val="006D26F8"/>
    <w:rsid w:val="006D359C"/>
    <w:rsid w:val="006D5CD9"/>
    <w:rsid w:val="006E1807"/>
    <w:rsid w:val="00701226"/>
    <w:rsid w:val="00702D11"/>
    <w:rsid w:val="00712DEC"/>
    <w:rsid w:val="007164DE"/>
    <w:rsid w:val="00722456"/>
    <w:rsid w:val="00722513"/>
    <w:rsid w:val="00722BE4"/>
    <w:rsid w:val="00732502"/>
    <w:rsid w:val="00735818"/>
    <w:rsid w:val="0074665D"/>
    <w:rsid w:val="0075239E"/>
    <w:rsid w:val="007543EC"/>
    <w:rsid w:val="00756910"/>
    <w:rsid w:val="0076380A"/>
    <w:rsid w:val="00763FD9"/>
    <w:rsid w:val="007658BE"/>
    <w:rsid w:val="00772DBB"/>
    <w:rsid w:val="007735E9"/>
    <w:rsid w:val="00776BB8"/>
    <w:rsid w:val="00793F92"/>
    <w:rsid w:val="007974D9"/>
    <w:rsid w:val="007A2F83"/>
    <w:rsid w:val="007A5F2C"/>
    <w:rsid w:val="007A6584"/>
    <w:rsid w:val="007A66E0"/>
    <w:rsid w:val="007B1A0C"/>
    <w:rsid w:val="007B236C"/>
    <w:rsid w:val="007B3779"/>
    <w:rsid w:val="007B5801"/>
    <w:rsid w:val="007C0AA0"/>
    <w:rsid w:val="007C33F1"/>
    <w:rsid w:val="007C588A"/>
    <w:rsid w:val="007F4237"/>
    <w:rsid w:val="007F50FB"/>
    <w:rsid w:val="008000DE"/>
    <w:rsid w:val="00804496"/>
    <w:rsid w:val="0081244C"/>
    <w:rsid w:val="00827DA0"/>
    <w:rsid w:val="00832726"/>
    <w:rsid w:val="008458EE"/>
    <w:rsid w:val="00854CCE"/>
    <w:rsid w:val="00870185"/>
    <w:rsid w:val="00872233"/>
    <w:rsid w:val="008743F2"/>
    <w:rsid w:val="00875421"/>
    <w:rsid w:val="00877FE2"/>
    <w:rsid w:val="00882DFA"/>
    <w:rsid w:val="00896043"/>
    <w:rsid w:val="00896F05"/>
    <w:rsid w:val="008A1651"/>
    <w:rsid w:val="008B0F01"/>
    <w:rsid w:val="008B4406"/>
    <w:rsid w:val="008C4F37"/>
    <w:rsid w:val="008D232B"/>
    <w:rsid w:val="008D2F4C"/>
    <w:rsid w:val="008D377A"/>
    <w:rsid w:val="008D708E"/>
    <w:rsid w:val="008E7B40"/>
    <w:rsid w:val="008F3919"/>
    <w:rsid w:val="008F5CC7"/>
    <w:rsid w:val="00903270"/>
    <w:rsid w:val="00903604"/>
    <w:rsid w:val="0090587A"/>
    <w:rsid w:val="0091302F"/>
    <w:rsid w:val="00935566"/>
    <w:rsid w:val="00951E92"/>
    <w:rsid w:val="00952BA7"/>
    <w:rsid w:val="009533C0"/>
    <w:rsid w:val="00966474"/>
    <w:rsid w:val="00970B9F"/>
    <w:rsid w:val="00974C0B"/>
    <w:rsid w:val="0098332E"/>
    <w:rsid w:val="00994676"/>
    <w:rsid w:val="009A2CEB"/>
    <w:rsid w:val="009A76B9"/>
    <w:rsid w:val="009C1C0E"/>
    <w:rsid w:val="009D077E"/>
    <w:rsid w:val="009D0B32"/>
    <w:rsid w:val="009D0F1B"/>
    <w:rsid w:val="009D65B8"/>
    <w:rsid w:val="009E05ED"/>
    <w:rsid w:val="009F3D7A"/>
    <w:rsid w:val="00A04C42"/>
    <w:rsid w:val="00A10D37"/>
    <w:rsid w:val="00A15CB3"/>
    <w:rsid w:val="00A16AFB"/>
    <w:rsid w:val="00A20A54"/>
    <w:rsid w:val="00A279B1"/>
    <w:rsid w:val="00A302A8"/>
    <w:rsid w:val="00A37CAC"/>
    <w:rsid w:val="00A40131"/>
    <w:rsid w:val="00A47291"/>
    <w:rsid w:val="00A500FD"/>
    <w:rsid w:val="00A5250C"/>
    <w:rsid w:val="00A52722"/>
    <w:rsid w:val="00A5701D"/>
    <w:rsid w:val="00A74C72"/>
    <w:rsid w:val="00A81378"/>
    <w:rsid w:val="00A81EAE"/>
    <w:rsid w:val="00A95EE8"/>
    <w:rsid w:val="00AA4121"/>
    <w:rsid w:val="00AB647E"/>
    <w:rsid w:val="00AB75B5"/>
    <w:rsid w:val="00AC1DA8"/>
    <w:rsid w:val="00AD15EA"/>
    <w:rsid w:val="00AD3117"/>
    <w:rsid w:val="00AE0908"/>
    <w:rsid w:val="00AE173A"/>
    <w:rsid w:val="00AE3EF4"/>
    <w:rsid w:val="00AE3FF0"/>
    <w:rsid w:val="00AE5BA3"/>
    <w:rsid w:val="00AE7CBD"/>
    <w:rsid w:val="00AF28D4"/>
    <w:rsid w:val="00AF7810"/>
    <w:rsid w:val="00B01D4D"/>
    <w:rsid w:val="00B12BF4"/>
    <w:rsid w:val="00B20C23"/>
    <w:rsid w:val="00B22C95"/>
    <w:rsid w:val="00B326BF"/>
    <w:rsid w:val="00B36A5D"/>
    <w:rsid w:val="00B52D74"/>
    <w:rsid w:val="00B679A1"/>
    <w:rsid w:val="00B741A6"/>
    <w:rsid w:val="00B74FA6"/>
    <w:rsid w:val="00B819F7"/>
    <w:rsid w:val="00B83510"/>
    <w:rsid w:val="00B84B1E"/>
    <w:rsid w:val="00B92807"/>
    <w:rsid w:val="00B94E89"/>
    <w:rsid w:val="00B9708A"/>
    <w:rsid w:val="00BA37B9"/>
    <w:rsid w:val="00BA6B64"/>
    <w:rsid w:val="00BB04DB"/>
    <w:rsid w:val="00BB0ACA"/>
    <w:rsid w:val="00BC16C9"/>
    <w:rsid w:val="00BC7497"/>
    <w:rsid w:val="00BD0EA9"/>
    <w:rsid w:val="00BD3659"/>
    <w:rsid w:val="00BF43F6"/>
    <w:rsid w:val="00BF4517"/>
    <w:rsid w:val="00BF5B65"/>
    <w:rsid w:val="00C004E3"/>
    <w:rsid w:val="00C00830"/>
    <w:rsid w:val="00C02697"/>
    <w:rsid w:val="00C0789B"/>
    <w:rsid w:val="00C135FF"/>
    <w:rsid w:val="00C2198D"/>
    <w:rsid w:val="00C21A8B"/>
    <w:rsid w:val="00C221EA"/>
    <w:rsid w:val="00C23384"/>
    <w:rsid w:val="00C33405"/>
    <w:rsid w:val="00C379EE"/>
    <w:rsid w:val="00C61946"/>
    <w:rsid w:val="00C75393"/>
    <w:rsid w:val="00C81698"/>
    <w:rsid w:val="00C82D12"/>
    <w:rsid w:val="00C945B8"/>
    <w:rsid w:val="00C96AC6"/>
    <w:rsid w:val="00CA37FC"/>
    <w:rsid w:val="00CB2480"/>
    <w:rsid w:val="00CC43A9"/>
    <w:rsid w:val="00CC5799"/>
    <w:rsid w:val="00CC5EF6"/>
    <w:rsid w:val="00CE59C8"/>
    <w:rsid w:val="00CF34C2"/>
    <w:rsid w:val="00D021BC"/>
    <w:rsid w:val="00D105F0"/>
    <w:rsid w:val="00D111DB"/>
    <w:rsid w:val="00D13137"/>
    <w:rsid w:val="00D14C5B"/>
    <w:rsid w:val="00D2439B"/>
    <w:rsid w:val="00D269A1"/>
    <w:rsid w:val="00D30AFE"/>
    <w:rsid w:val="00D46E1E"/>
    <w:rsid w:val="00D634A1"/>
    <w:rsid w:val="00D7026B"/>
    <w:rsid w:val="00D76A74"/>
    <w:rsid w:val="00D776FC"/>
    <w:rsid w:val="00D80E06"/>
    <w:rsid w:val="00D86C6C"/>
    <w:rsid w:val="00D94C8E"/>
    <w:rsid w:val="00DA3334"/>
    <w:rsid w:val="00DB05F7"/>
    <w:rsid w:val="00DB64C5"/>
    <w:rsid w:val="00DD0936"/>
    <w:rsid w:val="00E01E2D"/>
    <w:rsid w:val="00E1117F"/>
    <w:rsid w:val="00E13E17"/>
    <w:rsid w:val="00E15B4A"/>
    <w:rsid w:val="00E15E3E"/>
    <w:rsid w:val="00E20AA5"/>
    <w:rsid w:val="00E25253"/>
    <w:rsid w:val="00E33EDD"/>
    <w:rsid w:val="00E62478"/>
    <w:rsid w:val="00E650BF"/>
    <w:rsid w:val="00E709CE"/>
    <w:rsid w:val="00E75E81"/>
    <w:rsid w:val="00E80BB9"/>
    <w:rsid w:val="00E825BA"/>
    <w:rsid w:val="00E82A1B"/>
    <w:rsid w:val="00E856B9"/>
    <w:rsid w:val="00E87BC7"/>
    <w:rsid w:val="00E936B5"/>
    <w:rsid w:val="00EA0EE7"/>
    <w:rsid w:val="00EB4FD8"/>
    <w:rsid w:val="00EC0A7A"/>
    <w:rsid w:val="00EC5BA7"/>
    <w:rsid w:val="00ED6463"/>
    <w:rsid w:val="00EE33C4"/>
    <w:rsid w:val="00EE7210"/>
    <w:rsid w:val="00EF2E7C"/>
    <w:rsid w:val="00EF3D80"/>
    <w:rsid w:val="00F007BD"/>
    <w:rsid w:val="00F01A24"/>
    <w:rsid w:val="00F05BBC"/>
    <w:rsid w:val="00F06222"/>
    <w:rsid w:val="00F1430B"/>
    <w:rsid w:val="00F23A81"/>
    <w:rsid w:val="00F34470"/>
    <w:rsid w:val="00F4191E"/>
    <w:rsid w:val="00F4318A"/>
    <w:rsid w:val="00F510E7"/>
    <w:rsid w:val="00F60655"/>
    <w:rsid w:val="00F6629D"/>
    <w:rsid w:val="00F6647A"/>
    <w:rsid w:val="00F70E75"/>
    <w:rsid w:val="00F81400"/>
    <w:rsid w:val="00F96E20"/>
    <w:rsid w:val="00FA3AAA"/>
    <w:rsid w:val="00FA423F"/>
    <w:rsid w:val="00FA6A4A"/>
    <w:rsid w:val="00FA70CB"/>
    <w:rsid w:val="00FB5BDB"/>
    <w:rsid w:val="00FC4DA9"/>
    <w:rsid w:val="00FC7340"/>
    <w:rsid w:val="00FC7621"/>
    <w:rsid w:val="00FD409B"/>
    <w:rsid w:val="00FD5327"/>
    <w:rsid w:val="00FD565A"/>
    <w:rsid w:val="00FE54D4"/>
    <w:rsid w:val="00FE6806"/>
    <w:rsid w:val="00FE69F3"/>
    <w:rsid w:val="00FF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HelveticaLT" w:hAnsi="HelveticaLT"/>
      <w:lang w:val="en-GB" w:eastAsia="en-US"/>
    </w:rPr>
  </w:style>
  <w:style w:type="paragraph" w:styleId="Antrat1">
    <w:name w:val="heading 1"/>
    <w:basedOn w:val="prastasis"/>
    <w:next w:val="prastasis"/>
    <w:qFormat/>
    <w:pPr>
      <w:keepNext/>
      <w:spacing w:before="240" w:after="60"/>
      <w:outlineLvl w:val="0"/>
    </w:pPr>
    <w:rPr>
      <w:rFonts w:ascii="Arial" w:hAnsi="Arial"/>
      <w:b/>
      <w:caps/>
      <w:sz w:val="28"/>
      <w:lang w:val="en-US"/>
    </w:rPr>
  </w:style>
  <w:style w:type="paragraph" w:styleId="Antrat2">
    <w:name w:val="heading 2"/>
    <w:basedOn w:val="prastasis"/>
    <w:next w:val="prastasis"/>
    <w:qFormat/>
    <w:pPr>
      <w:keepNext/>
      <w:spacing w:before="240" w:after="60"/>
      <w:outlineLvl w:val="1"/>
    </w:pPr>
    <w:rPr>
      <w:rFonts w:ascii="Arial" w:hAnsi="Arial"/>
      <w:b/>
      <w:i/>
      <w:sz w:val="24"/>
      <w:lang w:val="en-US"/>
    </w:rPr>
  </w:style>
  <w:style w:type="paragraph" w:styleId="Antrat3">
    <w:name w:val="heading 3"/>
    <w:basedOn w:val="prastasis"/>
    <w:next w:val="prastasis"/>
    <w:qFormat/>
    <w:pPr>
      <w:keepNext/>
      <w:jc w:val="center"/>
      <w:outlineLvl w:val="2"/>
    </w:pPr>
    <w:rPr>
      <w:rFonts w:ascii="Times New Roman" w:hAnsi="Times New Roman"/>
      <w:sz w:val="24"/>
    </w:rPr>
  </w:style>
  <w:style w:type="paragraph" w:styleId="Antrat4">
    <w:name w:val="heading 4"/>
    <w:basedOn w:val="prastasis"/>
    <w:next w:val="prastasis"/>
    <w:qFormat/>
    <w:pPr>
      <w:keepNext/>
      <w:spacing w:after="20"/>
      <w:jc w:val="both"/>
      <w:outlineLvl w:val="3"/>
    </w:pPr>
    <w:rPr>
      <w:rFonts w:ascii="Times New Roman" w:hAnsi="Times New Roman"/>
      <w:sz w:val="24"/>
    </w:rPr>
  </w:style>
  <w:style w:type="paragraph" w:styleId="Antrat5">
    <w:name w:val="heading 5"/>
    <w:basedOn w:val="prastasis"/>
    <w:next w:val="prastasis"/>
    <w:qFormat/>
    <w:pPr>
      <w:keepNext/>
      <w:spacing w:after="20"/>
      <w:jc w:val="both"/>
      <w:outlineLvl w:val="4"/>
    </w:pPr>
    <w:rPr>
      <w:rFonts w:ascii="Times New Roman" w:hAnsi="Times New Roman"/>
      <w:b/>
      <w:lang w:val="lt-LT"/>
    </w:rPr>
  </w:style>
  <w:style w:type="paragraph" w:styleId="Antrat6">
    <w:name w:val="heading 6"/>
    <w:basedOn w:val="prastasis"/>
    <w:next w:val="prastasis"/>
    <w:qFormat/>
    <w:pPr>
      <w:keepNext/>
      <w:spacing w:after="20"/>
      <w:jc w:val="center"/>
      <w:outlineLvl w:val="5"/>
    </w:pPr>
    <w:rPr>
      <w:rFonts w:ascii="Times New Roman" w:hAnsi="Times New Roman"/>
      <w:b/>
      <w:sz w:val="24"/>
      <w:lang w:val="lt-LT"/>
    </w:rPr>
  </w:style>
  <w:style w:type="paragraph" w:styleId="Antrat7">
    <w:name w:val="heading 7"/>
    <w:basedOn w:val="prastasis"/>
    <w:next w:val="prastasis"/>
    <w:qFormat/>
    <w:pPr>
      <w:keepNext/>
      <w:spacing w:after="20"/>
      <w:ind w:left="540" w:firstLine="707"/>
      <w:jc w:val="center"/>
      <w:outlineLvl w:val="6"/>
    </w:pPr>
    <w:rPr>
      <w:rFonts w:ascii="Times New Roman" w:hAnsi="Times New Roman"/>
      <w:b/>
      <w:sz w:val="24"/>
      <w:lang w:val="lt-LT"/>
    </w:rPr>
  </w:style>
  <w:style w:type="paragraph" w:styleId="Antrat8">
    <w:name w:val="heading 8"/>
    <w:basedOn w:val="prastasis"/>
    <w:next w:val="prastasis"/>
    <w:qFormat/>
    <w:pPr>
      <w:keepNext/>
      <w:jc w:val="right"/>
      <w:outlineLvl w:val="7"/>
    </w:pPr>
    <w:rPr>
      <w:rFonts w:ascii="Times New Roman" w:hAnsi="Times New Roman"/>
      <w:sz w:val="24"/>
      <w:lang w:val="lt-LT"/>
    </w:rPr>
  </w:style>
  <w:style w:type="paragraph" w:styleId="Antrat9">
    <w:name w:val="heading 9"/>
    <w:basedOn w:val="prastasis"/>
    <w:next w:val="prastasis"/>
    <w:qFormat/>
    <w:pPr>
      <w:keepNext/>
      <w:spacing w:after="20"/>
      <w:jc w:val="both"/>
      <w:outlineLvl w:val="8"/>
    </w:pPr>
    <w:rPr>
      <w:rFonts w:ascii="Times New Roman" w:hAnsi="Times New Roman"/>
      <w:b/>
      <w:sz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paragraph" w:styleId="Antrats">
    <w:name w:val="header"/>
    <w:basedOn w:val="prastasis"/>
    <w:pPr>
      <w:tabs>
        <w:tab w:val="center" w:pos="4819"/>
        <w:tab w:val="right" w:pos="9071"/>
      </w:tabs>
    </w:pPr>
  </w:style>
  <w:style w:type="character" w:styleId="Hipersaitas">
    <w:name w:val="Hyperlink"/>
    <w:rPr>
      <w:color w:val="0000FF"/>
      <w:u w:val="single"/>
    </w:rPr>
  </w:style>
  <w:style w:type="paragraph" w:styleId="Pavadinimas">
    <w:name w:val="Title"/>
    <w:basedOn w:val="prastasis"/>
    <w:qFormat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bCs/>
      <w:sz w:val="24"/>
      <w:szCs w:val="24"/>
      <w:lang w:val="lt-LT"/>
    </w:rPr>
  </w:style>
  <w:style w:type="paragraph" w:styleId="Antrinispavadinimas">
    <w:name w:val="Subtitle"/>
    <w:basedOn w:val="prastasis"/>
    <w:qFormat/>
    <w:pPr>
      <w:jc w:val="center"/>
    </w:pPr>
    <w:rPr>
      <w:b/>
      <w:bCs/>
    </w:rPr>
  </w:style>
  <w:style w:type="character" w:styleId="Komentaronuoroda">
    <w:name w:val="annotation reference"/>
    <w:semiHidden/>
    <w:rPr>
      <w:sz w:val="16"/>
      <w:szCs w:val="16"/>
    </w:rPr>
  </w:style>
  <w:style w:type="paragraph" w:styleId="Komentarotekstas">
    <w:name w:val="annotation text"/>
    <w:basedOn w:val="prastasis"/>
    <w:semiHidden/>
  </w:style>
  <w:style w:type="character" w:styleId="Puslapionumeris">
    <w:name w:val="page number"/>
    <w:basedOn w:val="Numatytasispastraiposriftas"/>
  </w:style>
  <w:style w:type="paragraph" w:styleId="Pagrindinistekstas">
    <w:name w:val="Body Text"/>
    <w:basedOn w:val="prastasis"/>
    <w:pPr>
      <w:spacing w:after="20"/>
      <w:jc w:val="both"/>
    </w:pPr>
    <w:rPr>
      <w:rFonts w:ascii="Times New Roman" w:hAnsi="Times New Roman"/>
      <w:b/>
      <w:sz w:val="24"/>
      <w:lang w:val="lt-LT"/>
    </w:rPr>
  </w:style>
  <w:style w:type="paragraph" w:styleId="Pagrindinistekstas2">
    <w:name w:val="Body Text 2"/>
    <w:basedOn w:val="prastasis"/>
    <w:pPr>
      <w:spacing w:after="20"/>
    </w:pPr>
    <w:rPr>
      <w:rFonts w:ascii="Times New Roman" w:hAnsi="Times New Roman"/>
      <w:sz w:val="24"/>
      <w:lang w:val="lt-LT"/>
    </w:rPr>
  </w:style>
  <w:style w:type="paragraph" w:styleId="Pagrindiniotekstotrauka">
    <w:name w:val="Body Text Indent"/>
    <w:basedOn w:val="prastasis"/>
    <w:pPr>
      <w:spacing w:after="20"/>
      <w:ind w:left="540"/>
      <w:jc w:val="both"/>
    </w:pPr>
    <w:rPr>
      <w:rFonts w:ascii="Times New Roman" w:hAnsi="Times New Roman"/>
      <w:sz w:val="24"/>
      <w:lang w:val="lt-LT"/>
    </w:rPr>
  </w:style>
  <w:style w:type="paragraph" w:styleId="Pagrindiniotekstotrauka2">
    <w:name w:val="Body Text Indent 2"/>
    <w:basedOn w:val="prastasis"/>
    <w:pPr>
      <w:spacing w:after="20"/>
      <w:ind w:left="540" w:firstLine="707"/>
      <w:jc w:val="both"/>
    </w:pPr>
    <w:rPr>
      <w:rFonts w:ascii="Times New Roman" w:hAnsi="Times New Roman"/>
      <w:sz w:val="24"/>
      <w:lang w:val="lt-LT"/>
    </w:rPr>
  </w:style>
  <w:style w:type="paragraph" w:styleId="Antrat">
    <w:name w:val="caption"/>
    <w:basedOn w:val="prastasis"/>
    <w:next w:val="prastasis"/>
    <w:qFormat/>
    <w:pPr>
      <w:spacing w:after="20"/>
      <w:jc w:val="center"/>
    </w:pPr>
    <w:rPr>
      <w:rFonts w:ascii="Times New Roman" w:hAnsi="Times New Roman"/>
      <w:b/>
      <w:sz w:val="24"/>
      <w:lang w:val="lt-LT"/>
    </w:rPr>
  </w:style>
  <w:style w:type="paragraph" w:styleId="Pagrindinistekstas3">
    <w:name w:val="Body Text 3"/>
    <w:basedOn w:val="prastasis"/>
    <w:pPr>
      <w:spacing w:after="20"/>
      <w:jc w:val="both"/>
    </w:pPr>
    <w:rPr>
      <w:rFonts w:ascii="Times New Roman" w:hAnsi="Times New Roman"/>
      <w:sz w:val="24"/>
      <w:lang w:val="lt-LT"/>
    </w:rPr>
  </w:style>
  <w:style w:type="paragraph" w:styleId="Pagrindiniotekstotrauka3">
    <w:name w:val="Body Text Indent 3"/>
    <w:basedOn w:val="prastasis"/>
    <w:pPr>
      <w:spacing w:after="20"/>
      <w:ind w:firstLine="360"/>
      <w:jc w:val="both"/>
    </w:pPr>
    <w:rPr>
      <w:rFonts w:ascii="Times New Roman" w:hAnsi="Times New Roman"/>
      <w:sz w:val="24"/>
    </w:rPr>
  </w:style>
  <w:style w:type="paragraph" w:styleId="Debesliotekstas">
    <w:name w:val="Balloon Text"/>
    <w:basedOn w:val="prastasis"/>
    <w:semiHidden/>
    <w:rsid w:val="00B01D4D"/>
    <w:rPr>
      <w:rFonts w:ascii="Tahoma" w:hAnsi="Tahoma" w:cs="Tahoma"/>
      <w:sz w:val="16"/>
      <w:szCs w:val="16"/>
    </w:rPr>
  </w:style>
  <w:style w:type="paragraph" w:styleId="Dokumentostruktra">
    <w:name w:val="Document Map"/>
    <w:basedOn w:val="prastasis"/>
    <w:semiHidden/>
    <w:rsid w:val="00701226"/>
    <w:pPr>
      <w:shd w:val="clear" w:color="auto" w:fill="000080"/>
    </w:pPr>
    <w:rPr>
      <w:rFonts w:ascii="Tahoma" w:hAnsi="Tahoma" w:cs="Tahoma"/>
    </w:rPr>
  </w:style>
  <w:style w:type="table" w:styleId="Lentelstinklelis">
    <w:name w:val="Table Grid"/>
    <w:basedOn w:val="prastojilentel"/>
    <w:rsid w:val="0041199D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HelveticaLT" w:hAnsi="HelveticaLT"/>
      <w:lang w:val="en-GB" w:eastAsia="en-US"/>
    </w:rPr>
  </w:style>
  <w:style w:type="paragraph" w:styleId="Antrat1">
    <w:name w:val="heading 1"/>
    <w:basedOn w:val="prastasis"/>
    <w:next w:val="prastasis"/>
    <w:qFormat/>
    <w:pPr>
      <w:keepNext/>
      <w:spacing w:before="240" w:after="60"/>
      <w:outlineLvl w:val="0"/>
    </w:pPr>
    <w:rPr>
      <w:rFonts w:ascii="Arial" w:hAnsi="Arial"/>
      <w:b/>
      <w:caps/>
      <w:sz w:val="28"/>
      <w:lang w:val="en-US"/>
    </w:rPr>
  </w:style>
  <w:style w:type="paragraph" w:styleId="Antrat2">
    <w:name w:val="heading 2"/>
    <w:basedOn w:val="prastasis"/>
    <w:next w:val="prastasis"/>
    <w:qFormat/>
    <w:pPr>
      <w:keepNext/>
      <w:spacing w:before="240" w:after="60"/>
      <w:outlineLvl w:val="1"/>
    </w:pPr>
    <w:rPr>
      <w:rFonts w:ascii="Arial" w:hAnsi="Arial"/>
      <w:b/>
      <w:i/>
      <w:sz w:val="24"/>
      <w:lang w:val="en-US"/>
    </w:rPr>
  </w:style>
  <w:style w:type="paragraph" w:styleId="Antrat3">
    <w:name w:val="heading 3"/>
    <w:basedOn w:val="prastasis"/>
    <w:next w:val="prastasis"/>
    <w:qFormat/>
    <w:pPr>
      <w:keepNext/>
      <w:jc w:val="center"/>
      <w:outlineLvl w:val="2"/>
    </w:pPr>
    <w:rPr>
      <w:rFonts w:ascii="Times New Roman" w:hAnsi="Times New Roman"/>
      <w:sz w:val="24"/>
    </w:rPr>
  </w:style>
  <w:style w:type="paragraph" w:styleId="Antrat4">
    <w:name w:val="heading 4"/>
    <w:basedOn w:val="prastasis"/>
    <w:next w:val="prastasis"/>
    <w:qFormat/>
    <w:pPr>
      <w:keepNext/>
      <w:spacing w:after="20"/>
      <w:jc w:val="both"/>
      <w:outlineLvl w:val="3"/>
    </w:pPr>
    <w:rPr>
      <w:rFonts w:ascii="Times New Roman" w:hAnsi="Times New Roman"/>
      <w:sz w:val="24"/>
    </w:rPr>
  </w:style>
  <w:style w:type="paragraph" w:styleId="Antrat5">
    <w:name w:val="heading 5"/>
    <w:basedOn w:val="prastasis"/>
    <w:next w:val="prastasis"/>
    <w:qFormat/>
    <w:pPr>
      <w:keepNext/>
      <w:spacing w:after="20"/>
      <w:jc w:val="both"/>
      <w:outlineLvl w:val="4"/>
    </w:pPr>
    <w:rPr>
      <w:rFonts w:ascii="Times New Roman" w:hAnsi="Times New Roman"/>
      <w:b/>
      <w:lang w:val="lt-LT"/>
    </w:rPr>
  </w:style>
  <w:style w:type="paragraph" w:styleId="Antrat6">
    <w:name w:val="heading 6"/>
    <w:basedOn w:val="prastasis"/>
    <w:next w:val="prastasis"/>
    <w:qFormat/>
    <w:pPr>
      <w:keepNext/>
      <w:spacing w:after="20"/>
      <w:jc w:val="center"/>
      <w:outlineLvl w:val="5"/>
    </w:pPr>
    <w:rPr>
      <w:rFonts w:ascii="Times New Roman" w:hAnsi="Times New Roman"/>
      <w:b/>
      <w:sz w:val="24"/>
      <w:lang w:val="lt-LT"/>
    </w:rPr>
  </w:style>
  <w:style w:type="paragraph" w:styleId="Antrat7">
    <w:name w:val="heading 7"/>
    <w:basedOn w:val="prastasis"/>
    <w:next w:val="prastasis"/>
    <w:qFormat/>
    <w:pPr>
      <w:keepNext/>
      <w:spacing w:after="20"/>
      <w:ind w:left="540" w:firstLine="707"/>
      <w:jc w:val="center"/>
      <w:outlineLvl w:val="6"/>
    </w:pPr>
    <w:rPr>
      <w:rFonts w:ascii="Times New Roman" w:hAnsi="Times New Roman"/>
      <w:b/>
      <w:sz w:val="24"/>
      <w:lang w:val="lt-LT"/>
    </w:rPr>
  </w:style>
  <w:style w:type="paragraph" w:styleId="Antrat8">
    <w:name w:val="heading 8"/>
    <w:basedOn w:val="prastasis"/>
    <w:next w:val="prastasis"/>
    <w:qFormat/>
    <w:pPr>
      <w:keepNext/>
      <w:jc w:val="right"/>
      <w:outlineLvl w:val="7"/>
    </w:pPr>
    <w:rPr>
      <w:rFonts w:ascii="Times New Roman" w:hAnsi="Times New Roman"/>
      <w:sz w:val="24"/>
      <w:lang w:val="lt-LT"/>
    </w:rPr>
  </w:style>
  <w:style w:type="paragraph" w:styleId="Antrat9">
    <w:name w:val="heading 9"/>
    <w:basedOn w:val="prastasis"/>
    <w:next w:val="prastasis"/>
    <w:qFormat/>
    <w:pPr>
      <w:keepNext/>
      <w:spacing w:after="20"/>
      <w:jc w:val="both"/>
      <w:outlineLvl w:val="8"/>
    </w:pPr>
    <w:rPr>
      <w:rFonts w:ascii="Times New Roman" w:hAnsi="Times New Roman"/>
      <w:b/>
      <w:sz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paragraph" w:styleId="Antrats">
    <w:name w:val="header"/>
    <w:basedOn w:val="prastasis"/>
    <w:pPr>
      <w:tabs>
        <w:tab w:val="center" w:pos="4819"/>
        <w:tab w:val="right" w:pos="9071"/>
      </w:tabs>
    </w:pPr>
  </w:style>
  <w:style w:type="character" w:styleId="Hipersaitas">
    <w:name w:val="Hyperlink"/>
    <w:rPr>
      <w:color w:val="0000FF"/>
      <w:u w:val="single"/>
    </w:rPr>
  </w:style>
  <w:style w:type="paragraph" w:styleId="Pavadinimas">
    <w:name w:val="Title"/>
    <w:basedOn w:val="prastasis"/>
    <w:qFormat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bCs/>
      <w:sz w:val="24"/>
      <w:szCs w:val="24"/>
      <w:lang w:val="lt-LT"/>
    </w:rPr>
  </w:style>
  <w:style w:type="paragraph" w:styleId="Antrinispavadinimas">
    <w:name w:val="Subtitle"/>
    <w:basedOn w:val="prastasis"/>
    <w:qFormat/>
    <w:pPr>
      <w:jc w:val="center"/>
    </w:pPr>
    <w:rPr>
      <w:b/>
      <w:bCs/>
    </w:rPr>
  </w:style>
  <w:style w:type="character" w:styleId="Komentaronuoroda">
    <w:name w:val="annotation reference"/>
    <w:semiHidden/>
    <w:rPr>
      <w:sz w:val="16"/>
      <w:szCs w:val="16"/>
    </w:rPr>
  </w:style>
  <w:style w:type="paragraph" w:styleId="Komentarotekstas">
    <w:name w:val="annotation text"/>
    <w:basedOn w:val="prastasis"/>
    <w:semiHidden/>
  </w:style>
  <w:style w:type="character" w:styleId="Puslapionumeris">
    <w:name w:val="page number"/>
    <w:basedOn w:val="Numatytasispastraiposriftas"/>
  </w:style>
  <w:style w:type="paragraph" w:styleId="Pagrindinistekstas">
    <w:name w:val="Body Text"/>
    <w:basedOn w:val="prastasis"/>
    <w:pPr>
      <w:spacing w:after="20"/>
      <w:jc w:val="both"/>
    </w:pPr>
    <w:rPr>
      <w:rFonts w:ascii="Times New Roman" w:hAnsi="Times New Roman"/>
      <w:b/>
      <w:sz w:val="24"/>
      <w:lang w:val="lt-LT"/>
    </w:rPr>
  </w:style>
  <w:style w:type="paragraph" w:styleId="Pagrindinistekstas2">
    <w:name w:val="Body Text 2"/>
    <w:basedOn w:val="prastasis"/>
    <w:pPr>
      <w:spacing w:after="20"/>
    </w:pPr>
    <w:rPr>
      <w:rFonts w:ascii="Times New Roman" w:hAnsi="Times New Roman"/>
      <w:sz w:val="24"/>
      <w:lang w:val="lt-LT"/>
    </w:rPr>
  </w:style>
  <w:style w:type="paragraph" w:styleId="Pagrindiniotekstotrauka">
    <w:name w:val="Body Text Indent"/>
    <w:basedOn w:val="prastasis"/>
    <w:pPr>
      <w:spacing w:after="20"/>
      <w:ind w:left="540"/>
      <w:jc w:val="both"/>
    </w:pPr>
    <w:rPr>
      <w:rFonts w:ascii="Times New Roman" w:hAnsi="Times New Roman"/>
      <w:sz w:val="24"/>
      <w:lang w:val="lt-LT"/>
    </w:rPr>
  </w:style>
  <w:style w:type="paragraph" w:styleId="Pagrindiniotekstotrauka2">
    <w:name w:val="Body Text Indent 2"/>
    <w:basedOn w:val="prastasis"/>
    <w:pPr>
      <w:spacing w:after="20"/>
      <w:ind w:left="540" w:firstLine="707"/>
      <w:jc w:val="both"/>
    </w:pPr>
    <w:rPr>
      <w:rFonts w:ascii="Times New Roman" w:hAnsi="Times New Roman"/>
      <w:sz w:val="24"/>
      <w:lang w:val="lt-LT"/>
    </w:rPr>
  </w:style>
  <w:style w:type="paragraph" w:styleId="Antrat">
    <w:name w:val="caption"/>
    <w:basedOn w:val="prastasis"/>
    <w:next w:val="prastasis"/>
    <w:qFormat/>
    <w:pPr>
      <w:spacing w:after="20"/>
      <w:jc w:val="center"/>
    </w:pPr>
    <w:rPr>
      <w:rFonts w:ascii="Times New Roman" w:hAnsi="Times New Roman"/>
      <w:b/>
      <w:sz w:val="24"/>
      <w:lang w:val="lt-LT"/>
    </w:rPr>
  </w:style>
  <w:style w:type="paragraph" w:styleId="Pagrindinistekstas3">
    <w:name w:val="Body Text 3"/>
    <w:basedOn w:val="prastasis"/>
    <w:pPr>
      <w:spacing w:after="20"/>
      <w:jc w:val="both"/>
    </w:pPr>
    <w:rPr>
      <w:rFonts w:ascii="Times New Roman" w:hAnsi="Times New Roman"/>
      <w:sz w:val="24"/>
      <w:lang w:val="lt-LT"/>
    </w:rPr>
  </w:style>
  <w:style w:type="paragraph" w:styleId="Pagrindiniotekstotrauka3">
    <w:name w:val="Body Text Indent 3"/>
    <w:basedOn w:val="prastasis"/>
    <w:pPr>
      <w:spacing w:after="20"/>
      <w:ind w:firstLine="360"/>
      <w:jc w:val="both"/>
    </w:pPr>
    <w:rPr>
      <w:rFonts w:ascii="Times New Roman" w:hAnsi="Times New Roman"/>
      <w:sz w:val="24"/>
    </w:rPr>
  </w:style>
  <w:style w:type="paragraph" w:styleId="Debesliotekstas">
    <w:name w:val="Balloon Text"/>
    <w:basedOn w:val="prastasis"/>
    <w:semiHidden/>
    <w:rsid w:val="00B01D4D"/>
    <w:rPr>
      <w:rFonts w:ascii="Tahoma" w:hAnsi="Tahoma" w:cs="Tahoma"/>
      <w:sz w:val="16"/>
      <w:szCs w:val="16"/>
    </w:rPr>
  </w:style>
  <w:style w:type="paragraph" w:styleId="Dokumentostruktra">
    <w:name w:val="Document Map"/>
    <w:basedOn w:val="prastasis"/>
    <w:semiHidden/>
    <w:rsid w:val="00701226"/>
    <w:pPr>
      <w:shd w:val="clear" w:color="auto" w:fill="000080"/>
    </w:pPr>
    <w:rPr>
      <w:rFonts w:ascii="Tahoma" w:hAnsi="Tahoma" w:cs="Tahoma"/>
    </w:rPr>
  </w:style>
  <w:style w:type="table" w:styleId="Lentelstinklelis">
    <w:name w:val="Table Grid"/>
    <w:basedOn w:val="prastojilentel"/>
    <w:rsid w:val="0041199D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4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as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rastas</Template>
  <TotalTime>8</TotalTime>
  <Pages>1</Pages>
  <Words>1450</Words>
  <Characters>828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VKS</Company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Sw21 Sintagma</dc:creator>
  <cp:lastModifiedBy>Irena-K</cp:lastModifiedBy>
  <cp:revision>7</cp:revision>
  <cp:lastPrinted>2018-10-17T08:28:00Z</cp:lastPrinted>
  <dcterms:created xsi:type="dcterms:W3CDTF">2020-05-11T10:17:00Z</dcterms:created>
  <dcterms:modified xsi:type="dcterms:W3CDTF">2022-08-17T07:48:00Z</dcterms:modified>
</cp:coreProperties>
</file>